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2.0 -->
  <w:body>
    <w:p>
      <w:pPr>
        <w:pStyle w:val="Caption"/>
      </w:pPr>
      <w:r>
        <w:t>Климова Марина Аркадьевна</w:t>
      </w:r>
    </w:p>
    <w:p w:rsidRPr="00736230" w:rsidR="00F80963" w:rsidP="00736230" w14:paraId="33EC96EB" w14:textId="15A629E4">
      <w:pPr>
        <w:pStyle w:val="Title"/>
        <w:spacing w:before="360" w:after="240" w:line="240" w:lineRule="auto"/>
        <w:rPr>
          <w:rFonts w:ascii="Times New Roman" w:hAnsi="Times New Roman"/>
          <w:caps/>
          <w:sz w:val="36"/>
          <w:szCs w:val="36"/>
        </w:rPr>
      </w:pPr>
      <w:r w:rsidRPr="00736230">
        <w:rPr>
          <w:rFonts w:ascii="Times New Roman" w:hAnsi="Times New Roman"/>
          <w:caps/>
          <w:sz w:val="36"/>
          <w:szCs w:val="36"/>
        </w:rPr>
        <w:t>ДИРЕКТОР:</w:t>
      </w:r>
      <w:r w:rsidRPr="00736230" w:rsidR="00736230">
        <w:rPr>
          <w:rFonts w:ascii="Times New Roman" w:hAnsi="Times New Roman"/>
          <w:caps/>
          <w:sz w:val="36"/>
          <w:szCs w:val="36"/>
        </w:rPr>
        <w:br/>
      </w:r>
      <w:r w:rsidRPr="00736230">
        <w:rPr>
          <w:rFonts w:ascii="Times New Roman" w:hAnsi="Times New Roman"/>
          <w:caps/>
          <w:sz w:val="36"/>
          <w:szCs w:val="36"/>
        </w:rPr>
        <w:t>ТРУДОВОЙ ДОГОВОР, ЗАРПЛАТА, ВЗНОСЫ</w:t>
      </w:r>
    </w:p>
    <w:p w:rsidR="00147ADB" w:rsidP="00736230" w14:paraId="47852D18" w14:textId="7EC4D45F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47ADB">
        <w:rPr>
          <w:rFonts w:ascii="Times New Roman" w:hAnsi="Times New Roman"/>
          <w:sz w:val="24"/>
          <w:szCs w:val="24"/>
        </w:rPr>
        <w:t>Здравствуйте</w:t>
      </w:r>
      <w:r>
        <w:rPr>
          <w:rFonts w:ascii="Times New Roman" w:hAnsi="Times New Roman"/>
          <w:sz w:val="24"/>
          <w:szCs w:val="24"/>
        </w:rPr>
        <w:t>!</w:t>
      </w:r>
      <w:r w:rsidR="009B3972">
        <w:rPr>
          <w:rFonts w:ascii="Times New Roman" w:hAnsi="Times New Roman"/>
          <w:sz w:val="24"/>
          <w:szCs w:val="24"/>
        </w:rPr>
        <w:t xml:space="preserve"> </w:t>
      </w:r>
      <w:r w:rsidRPr="00147ADB">
        <w:rPr>
          <w:rFonts w:ascii="Times New Roman" w:hAnsi="Times New Roman"/>
          <w:sz w:val="24"/>
          <w:szCs w:val="24"/>
        </w:rPr>
        <w:t>Давайте поговорим о такой типичной ситуации, когда единственным участником организации является физическое лицо и этот же человек выполняет функции директора.</w:t>
      </w:r>
      <w:r w:rsidRPr="00736230" w:rsidR="0089723B">
        <w:rPr>
          <w:rFonts w:ascii="Times New Roman" w:hAnsi="Times New Roman"/>
          <w:sz w:val="24"/>
          <w:szCs w:val="24"/>
        </w:rPr>
        <w:t xml:space="preserve"> </w:t>
      </w:r>
      <w:r w:rsidRPr="00147ADB">
        <w:rPr>
          <w:rFonts w:ascii="Times New Roman" w:hAnsi="Times New Roman"/>
          <w:sz w:val="24"/>
          <w:szCs w:val="24"/>
        </w:rPr>
        <w:t>Нас будут интересовать особенности трудовых отношений и особенности налогообложения, уплаты страховых взносов с выплат этому физическому лицу.</w:t>
      </w:r>
    </w:p>
    <w:p w:rsidRPr="00736230" w:rsidR="005D2561" w:rsidP="00736230" w14:paraId="6BD9F540" w14:textId="0544CC66">
      <w:pPr>
        <w:pStyle w:val="Heading2"/>
        <w:keepNext/>
        <w:spacing w:before="300" w:beforeAutospacing="0" w:after="160" w:afterAutospacing="0"/>
        <w:jc w:val="center"/>
        <w:rPr>
          <w:iCs/>
          <w:sz w:val="28"/>
          <w:szCs w:val="28"/>
          <w:lang w:eastAsia="en-US"/>
        </w:rPr>
      </w:pPr>
      <w:r w:rsidRPr="00736230">
        <w:rPr>
          <w:iCs/>
          <w:sz w:val="28"/>
          <w:szCs w:val="28"/>
          <w:lang w:eastAsia="en-US"/>
        </w:rPr>
        <w:t>Трудовые отношения с</w:t>
      </w:r>
      <w:r w:rsidR="00A87097">
        <w:rPr>
          <w:iCs/>
          <w:sz w:val="28"/>
          <w:szCs w:val="28"/>
          <w:lang w:eastAsia="en-US"/>
        </w:rPr>
        <w:t> </w:t>
      </w:r>
      <w:r w:rsidRPr="00736230">
        <w:rPr>
          <w:iCs/>
          <w:sz w:val="28"/>
          <w:szCs w:val="28"/>
          <w:lang w:eastAsia="en-US"/>
        </w:rPr>
        <w:t>директором</w:t>
      </w:r>
    </w:p>
    <w:p w:rsidRPr="00616C06" w:rsidR="00147ADB" w:rsidP="00736230" w14:paraId="23A2904A" w14:textId="66EA35DB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16C06">
        <w:rPr>
          <w:rFonts w:ascii="Times New Roman" w:hAnsi="Times New Roman"/>
          <w:sz w:val="24"/>
          <w:szCs w:val="24"/>
        </w:rPr>
        <w:t>Итак, первое</w:t>
      </w:r>
      <w:r w:rsidRPr="00616C06" w:rsidR="00E12773">
        <w:rPr>
          <w:rFonts w:ascii="Times New Roman" w:hAnsi="Times New Roman"/>
          <w:sz w:val="24"/>
          <w:szCs w:val="24"/>
        </w:rPr>
        <w:t>. С</w:t>
      </w:r>
      <w:r w:rsidRPr="00616C06">
        <w:rPr>
          <w:rFonts w:ascii="Times New Roman" w:hAnsi="Times New Roman"/>
          <w:sz w:val="24"/>
          <w:szCs w:val="24"/>
        </w:rPr>
        <w:t xml:space="preserve"> таким директором существуют трудовые отношения. Очень распространены взгляды, что директор в данном случае как собственник получает дивиденды, зарплата ему не выплачивается, </w:t>
      </w:r>
      <w:r w:rsidRPr="00616C06" w:rsidR="009B1525">
        <w:rPr>
          <w:rFonts w:ascii="Times New Roman" w:hAnsi="Times New Roman"/>
          <w:sz w:val="24"/>
          <w:szCs w:val="24"/>
        </w:rPr>
        <w:t>отношения с ним не трудовые. Но</w:t>
      </w:r>
      <w:r w:rsidRPr="00616C06">
        <w:rPr>
          <w:rFonts w:ascii="Times New Roman" w:hAnsi="Times New Roman"/>
          <w:sz w:val="24"/>
          <w:szCs w:val="24"/>
        </w:rPr>
        <w:t xml:space="preserve"> когда зада</w:t>
      </w:r>
      <w:r w:rsidRPr="00616C06" w:rsidR="007876E1">
        <w:rPr>
          <w:rFonts w:ascii="Times New Roman" w:hAnsi="Times New Roman"/>
          <w:sz w:val="24"/>
          <w:szCs w:val="24"/>
        </w:rPr>
        <w:t>е</w:t>
      </w:r>
      <w:r w:rsidRPr="00616C06">
        <w:rPr>
          <w:rFonts w:ascii="Times New Roman" w:hAnsi="Times New Roman"/>
          <w:sz w:val="24"/>
          <w:szCs w:val="24"/>
        </w:rPr>
        <w:t>шь подобным мыслителям вопрос</w:t>
      </w:r>
      <w:r w:rsidRPr="00616C06" w:rsidR="006F3637">
        <w:rPr>
          <w:rFonts w:ascii="Times New Roman" w:hAnsi="Times New Roman"/>
          <w:sz w:val="24"/>
          <w:szCs w:val="24"/>
        </w:rPr>
        <w:t>, а</w:t>
      </w:r>
      <w:r w:rsidRPr="00616C06">
        <w:rPr>
          <w:rFonts w:ascii="Times New Roman" w:hAnsi="Times New Roman"/>
          <w:sz w:val="24"/>
          <w:szCs w:val="24"/>
        </w:rPr>
        <w:t xml:space="preserve"> какие с ним отношения, то ответить</w:t>
      </w:r>
      <w:r w:rsidRPr="00616C06" w:rsidR="009B1525">
        <w:rPr>
          <w:rFonts w:ascii="Times New Roman" w:hAnsi="Times New Roman"/>
          <w:sz w:val="24"/>
          <w:szCs w:val="24"/>
        </w:rPr>
        <w:t xml:space="preserve"> они</w:t>
      </w:r>
      <w:r w:rsidRPr="00616C06">
        <w:rPr>
          <w:rFonts w:ascii="Times New Roman" w:hAnsi="Times New Roman"/>
          <w:sz w:val="24"/>
          <w:szCs w:val="24"/>
        </w:rPr>
        <w:t xml:space="preserve"> затрудняются. Пытаешься объяснить, что бывает только два типа отношени</w:t>
      </w:r>
      <w:r w:rsidRPr="00616C06" w:rsidR="00BA1F16">
        <w:rPr>
          <w:rFonts w:ascii="Times New Roman" w:hAnsi="Times New Roman"/>
          <w:sz w:val="24"/>
          <w:szCs w:val="24"/>
        </w:rPr>
        <w:t>й</w:t>
      </w:r>
      <w:r w:rsidRPr="00616C06" w:rsidR="00AB681C">
        <w:rPr>
          <w:rFonts w:ascii="Times New Roman" w:hAnsi="Times New Roman"/>
          <w:sz w:val="24"/>
          <w:szCs w:val="24"/>
        </w:rPr>
        <w:t>:</w:t>
      </w:r>
      <w:r w:rsidRPr="00616C06">
        <w:rPr>
          <w:rFonts w:ascii="Times New Roman" w:hAnsi="Times New Roman"/>
          <w:sz w:val="24"/>
          <w:szCs w:val="24"/>
        </w:rPr>
        <w:t xml:space="preserve"> либо трудовые, либо гражданско-правовые</w:t>
      </w:r>
      <w:r w:rsidRPr="00616C06" w:rsidR="00B94A08">
        <w:rPr>
          <w:rFonts w:ascii="Times New Roman" w:hAnsi="Times New Roman"/>
          <w:sz w:val="24"/>
          <w:szCs w:val="24"/>
        </w:rPr>
        <w:t>. Т</w:t>
      </w:r>
      <w:r w:rsidRPr="00616C06">
        <w:rPr>
          <w:rFonts w:ascii="Times New Roman" w:hAnsi="Times New Roman"/>
          <w:sz w:val="24"/>
          <w:szCs w:val="24"/>
        </w:rPr>
        <w:t xml:space="preserve">е тут же говорят, что </w:t>
      </w:r>
      <w:r w:rsidRPr="00616C06" w:rsidR="00EF10DE">
        <w:rPr>
          <w:rFonts w:ascii="Times New Roman" w:hAnsi="Times New Roman"/>
          <w:sz w:val="24"/>
          <w:szCs w:val="24"/>
        </w:rPr>
        <w:t>н</w:t>
      </w:r>
      <w:r w:rsidRPr="00616C06">
        <w:rPr>
          <w:rFonts w:ascii="Times New Roman" w:hAnsi="Times New Roman"/>
          <w:sz w:val="24"/>
          <w:szCs w:val="24"/>
        </w:rPr>
        <w:t xml:space="preserve">у точно не ГПД. Я говорю: </w:t>
      </w:r>
      <w:r w:rsidRPr="00616C06" w:rsidR="00F54B04">
        <w:rPr>
          <w:rFonts w:ascii="Times New Roman" w:hAnsi="Times New Roman"/>
          <w:sz w:val="24"/>
          <w:szCs w:val="24"/>
        </w:rPr>
        <w:t>н</w:t>
      </w:r>
      <w:r w:rsidRPr="00616C06">
        <w:rPr>
          <w:rFonts w:ascii="Times New Roman" w:hAnsi="Times New Roman"/>
          <w:sz w:val="24"/>
          <w:szCs w:val="24"/>
        </w:rPr>
        <w:t xml:space="preserve">у тогда остаются только трудовые. Они: </w:t>
      </w:r>
      <w:r w:rsidRPr="00616C06" w:rsidR="00F54B04">
        <w:rPr>
          <w:rFonts w:ascii="Times New Roman" w:hAnsi="Times New Roman"/>
          <w:sz w:val="24"/>
          <w:szCs w:val="24"/>
        </w:rPr>
        <w:t>н</w:t>
      </w:r>
      <w:r w:rsidRPr="00616C06">
        <w:rPr>
          <w:rFonts w:ascii="Times New Roman" w:hAnsi="Times New Roman"/>
          <w:sz w:val="24"/>
          <w:szCs w:val="24"/>
        </w:rPr>
        <w:t>ет, не трудовые тоже.</w:t>
      </w:r>
    </w:p>
    <w:p w:rsidRPr="00616C06" w:rsidR="00147ADB" w:rsidP="00736230" w14:paraId="2E8619E9" w14:textId="0AF57CC2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16C06">
        <w:rPr>
          <w:rFonts w:ascii="Times New Roman" w:hAnsi="Times New Roman"/>
          <w:sz w:val="24"/>
          <w:szCs w:val="24"/>
        </w:rPr>
        <w:t>Х</w:t>
      </w:r>
      <w:r w:rsidRPr="00616C06">
        <w:rPr>
          <w:rFonts w:ascii="Times New Roman" w:hAnsi="Times New Roman"/>
          <w:sz w:val="24"/>
          <w:szCs w:val="24"/>
        </w:rPr>
        <w:t xml:space="preserve">отелось бы уже поставить все точки над </w:t>
      </w:r>
      <w:r w:rsidRPr="00616C06" w:rsidR="00FF41AB">
        <w:rPr>
          <w:rFonts w:ascii="Times New Roman" w:hAnsi="Times New Roman"/>
          <w:sz w:val="24"/>
          <w:szCs w:val="24"/>
        </w:rPr>
        <w:t>и</w:t>
      </w:r>
      <w:r w:rsidRPr="00616C06">
        <w:rPr>
          <w:rFonts w:ascii="Times New Roman" w:hAnsi="Times New Roman"/>
          <w:sz w:val="24"/>
          <w:szCs w:val="24"/>
        </w:rPr>
        <w:t xml:space="preserve">. Итак, директор тоже человек в смысле трудовых отношений. </w:t>
      </w:r>
      <w:r w:rsidRPr="00616C06" w:rsidR="004B55D6">
        <w:rPr>
          <w:rFonts w:ascii="Times New Roman" w:hAnsi="Times New Roman"/>
          <w:sz w:val="24"/>
          <w:szCs w:val="24"/>
        </w:rPr>
        <w:t>О</w:t>
      </w:r>
      <w:r w:rsidRPr="00616C06">
        <w:rPr>
          <w:rFonts w:ascii="Times New Roman" w:hAnsi="Times New Roman"/>
          <w:sz w:val="24"/>
          <w:szCs w:val="24"/>
        </w:rPr>
        <w:t xml:space="preserve">н не является той категорией, на которую не распространялся бы Трудовой кодекс. В этом довольно легко убедиться. Начните со </w:t>
      </w:r>
      <w:hyperlink w:tooltip="Ссылка на КонсультантПлюс" w:history="1" r:id="rId4" openconsref="base=LAW;n=519026;fld=134;dst=145;date=24.06.2026;last">
        <w:r w:rsidRPr="009D75E8">
          <w:rPr>
            <w:rStyle w:val="Hyperlink"/>
            <w:rFonts w:ascii="Times New Roman" w:hAnsi="Times New Roman"/>
            <w:sz w:val="24"/>
            <w:szCs w:val="24"/>
          </w:rPr>
          <w:t>ст.</w:t>
        </w:r>
        <w:r w:rsidRPr="009D75E8" w:rsidR="00A87097">
          <w:rPr>
            <w:rStyle w:val="Hyperlink"/>
            <w:rFonts w:ascii="Times New Roman" w:hAnsi="Times New Roman"/>
            <w:sz w:val="24"/>
            <w:szCs w:val="24"/>
          </w:rPr>
          <w:t> </w:t>
        </w:r>
        <w:r w:rsidRPr="009D75E8">
          <w:rPr>
            <w:rStyle w:val="Hyperlink"/>
            <w:rFonts w:ascii="Times New Roman" w:hAnsi="Times New Roman"/>
            <w:sz w:val="24"/>
            <w:szCs w:val="24"/>
          </w:rPr>
          <w:t>1</w:t>
        </w:r>
        <w:r w:rsidRPr="009D75E8">
          <w:rPr>
            <w:rStyle w:val="Hyperlink"/>
            <w:rFonts w:ascii="Times New Roman" w:hAnsi="Times New Roman"/>
            <w:sz w:val="24"/>
            <w:szCs w:val="24"/>
          </w:rPr>
          <w:t>1</w:t>
        </w:r>
      </w:hyperlink>
      <w:r w:rsidRPr="00616C06">
        <w:rPr>
          <w:rFonts w:ascii="Times New Roman" w:hAnsi="Times New Roman"/>
          <w:sz w:val="24"/>
          <w:szCs w:val="24"/>
        </w:rPr>
        <w:t xml:space="preserve"> ТК</w:t>
      </w:r>
      <w:r w:rsidRPr="00616C06" w:rsidR="00A87097">
        <w:rPr>
          <w:rFonts w:ascii="Times New Roman" w:hAnsi="Times New Roman"/>
          <w:sz w:val="24"/>
          <w:szCs w:val="24"/>
        </w:rPr>
        <w:t> </w:t>
      </w:r>
      <w:r w:rsidRPr="00616C06">
        <w:rPr>
          <w:rFonts w:ascii="Times New Roman" w:hAnsi="Times New Roman"/>
          <w:sz w:val="24"/>
          <w:szCs w:val="24"/>
        </w:rPr>
        <w:t>РФ</w:t>
      </w:r>
      <w:r w:rsidRPr="00616C06" w:rsidR="004B55D6">
        <w:rPr>
          <w:rFonts w:ascii="Times New Roman" w:hAnsi="Times New Roman"/>
          <w:sz w:val="24"/>
          <w:szCs w:val="24"/>
        </w:rPr>
        <w:t>,</w:t>
      </w:r>
      <w:r w:rsidRPr="00616C06">
        <w:rPr>
          <w:rFonts w:ascii="Times New Roman" w:hAnsi="Times New Roman"/>
          <w:sz w:val="24"/>
          <w:szCs w:val="24"/>
        </w:rPr>
        <w:t xml:space="preserve"> там перечисляются категории, кто как раз не попадает под действие Трудового кодекса</w:t>
      </w:r>
      <w:r w:rsidRPr="00616C06">
        <w:rPr>
          <w:rFonts w:ascii="Times New Roman" w:hAnsi="Times New Roman"/>
          <w:sz w:val="24"/>
          <w:szCs w:val="24"/>
        </w:rPr>
        <w:t>.</w:t>
      </w:r>
      <w:r w:rsidRPr="00616C06">
        <w:rPr>
          <w:rFonts w:ascii="Times New Roman" w:hAnsi="Times New Roman"/>
          <w:sz w:val="24"/>
          <w:szCs w:val="24"/>
        </w:rPr>
        <w:t xml:space="preserve"> </w:t>
      </w:r>
      <w:r w:rsidRPr="00616C06">
        <w:rPr>
          <w:rFonts w:ascii="Times New Roman" w:hAnsi="Times New Roman"/>
          <w:sz w:val="24"/>
          <w:szCs w:val="24"/>
        </w:rPr>
        <w:t>И</w:t>
      </w:r>
      <w:r w:rsidRPr="00616C06">
        <w:rPr>
          <w:rFonts w:ascii="Times New Roman" w:hAnsi="Times New Roman"/>
          <w:sz w:val="24"/>
          <w:szCs w:val="24"/>
        </w:rPr>
        <w:t xml:space="preserve"> ничего похожего на нашего персонажа там нет. Во-вторых, есть специальная глава в Трудовом кодексе</w:t>
      </w:r>
      <w:r w:rsidRPr="00616C06" w:rsidR="004B55D6">
        <w:rPr>
          <w:rFonts w:ascii="Times New Roman" w:hAnsi="Times New Roman"/>
          <w:sz w:val="24"/>
          <w:szCs w:val="24"/>
        </w:rPr>
        <w:t>,</w:t>
      </w:r>
      <w:r w:rsidRPr="00616C06">
        <w:rPr>
          <w:rFonts w:ascii="Times New Roman" w:hAnsi="Times New Roman"/>
          <w:sz w:val="24"/>
          <w:szCs w:val="24"/>
        </w:rPr>
        <w:t xml:space="preserve"> </w:t>
      </w:r>
      <w:hyperlink w:tooltip="Ссылка на КонсультантПлюс" w:history="1" r:id="rId5" openconsref="base=LAW;n=519026;fld=134;dst=101669;date=24.06.2026;last">
        <w:r w:rsidRPr="009D75E8">
          <w:rPr>
            <w:rStyle w:val="Hyperlink"/>
            <w:rFonts w:ascii="Times New Roman" w:hAnsi="Times New Roman"/>
            <w:sz w:val="24"/>
            <w:szCs w:val="24"/>
          </w:rPr>
          <w:t>гл</w:t>
        </w:r>
        <w:r w:rsidRPr="009D75E8">
          <w:rPr>
            <w:rStyle w:val="Hyperlink"/>
            <w:rFonts w:ascii="Times New Roman" w:hAnsi="Times New Roman"/>
            <w:sz w:val="24"/>
            <w:szCs w:val="24"/>
          </w:rPr>
          <w:t>.</w:t>
        </w:r>
        <w:r w:rsidRPr="009D75E8" w:rsidR="00A87097">
          <w:rPr>
            <w:rStyle w:val="Hyperlink"/>
            <w:rFonts w:ascii="Times New Roman" w:hAnsi="Times New Roman"/>
            <w:sz w:val="24"/>
            <w:szCs w:val="24"/>
          </w:rPr>
          <w:t> </w:t>
        </w:r>
        <w:r w:rsidRPr="009D75E8">
          <w:rPr>
            <w:rStyle w:val="Hyperlink"/>
            <w:rFonts w:ascii="Times New Roman" w:hAnsi="Times New Roman"/>
            <w:sz w:val="24"/>
            <w:szCs w:val="24"/>
          </w:rPr>
          <w:t>43</w:t>
        </w:r>
      </w:hyperlink>
      <w:r w:rsidRPr="00616C06">
        <w:rPr>
          <w:rFonts w:ascii="Times New Roman" w:hAnsi="Times New Roman"/>
          <w:sz w:val="24"/>
          <w:szCs w:val="24"/>
        </w:rPr>
        <w:t>.</w:t>
      </w:r>
      <w:r w:rsidRPr="00616C06">
        <w:rPr>
          <w:rFonts w:ascii="Times New Roman" w:hAnsi="Times New Roman"/>
          <w:sz w:val="24"/>
          <w:szCs w:val="24"/>
        </w:rPr>
        <w:t xml:space="preserve"> </w:t>
      </w:r>
      <w:r w:rsidRPr="00616C06">
        <w:rPr>
          <w:rFonts w:ascii="Times New Roman" w:hAnsi="Times New Roman"/>
          <w:sz w:val="24"/>
          <w:szCs w:val="24"/>
        </w:rPr>
        <w:t>О</w:t>
      </w:r>
      <w:r w:rsidRPr="00616C06">
        <w:rPr>
          <w:rFonts w:ascii="Times New Roman" w:hAnsi="Times New Roman"/>
          <w:sz w:val="24"/>
          <w:szCs w:val="24"/>
        </w:rPr>
        <w:t>на определяет особенности регулирования трудовых отношений с</w:t>
      </w:r>
      <w:r w:rsidRPr="00616C06">
        <w:rPr>
          <w:rFonts w:ascii="Times New Roman" w:hAnsi="Times New Roman"/>
          <w:sz w:val="24"/>
          <w:szCs w:val="24"/>
        </w:rPr>
        <w:t xml:space="preserve"> руководителем организации. </w:t>
      </w:r>
      <w:r w:rsidRPr="00616C06" w:rsidR="004B55D6">
        <w:rPr>
          <w:rFonts w:ascii="Times New Roman" w:hAnsi="Times New Roman"/>
          <w:sz w:val="24"/>
          <w:szCs w:val="24"/>
        </w:rPr>
        <w:t>В</w:t>
      </w:r>
      <w:r w:rsidRPr="00616C06">
        <w:rPr>
          <w:rFonts w:ascii="Times New Roman" w:hAnsi="Times New Roman"/>
          <w:sz w:val="24"/>
          <w:szCs w:val="24"/>
        </w:rPr>
        <w:t xml:space="preserve"> этой главе одна из статей</w:t>
      </w:r>
      <w:r w:rsidRPr="00616C06" w:rsidR="004B55D6">
        <w:rPr>
          <w:rFonts w:ascii="Times New Roman" w:hAnsi="Times New Roman"/>
          <w:sz w:val="24"/>
          <w:szCs w:val="24"/>
        </w:rPr>
        <w:t>,</w:t>
      </w:r>
      <w:r w:rsidRPr="00616C06">
        <w:rPr>
          <w:rFonts w:ascii="Times New Roman" w:hAnsi="Times New Roman"/>
          <w:sz w:val="24"/>
          <w:szCs w:val="24"/>
        </w:rPr>
        <w:t xml:space="preserve"> </w:t>
      </w:r>
      <w:hyperlink w:tooltip="Ссылка на КонсультантПлюс" w:history="1" r:id="rId6" openconsref="base=LAW;n=519026;fld=134;dst=101670;date=24.06.2026;last">
        <w:r w:rsidRPr="009D75E8">
          <w:rPr>
            <w:rStyle w:val="Hyperlink"/>
            <w:rFonts w:ascii="Times New Roman" w:hAnsi="Times New Roman"/>
            <w:sz w:val="24"/>
            <w:szCs w:val="24"/>
          </w:rPr>
          <w:t>ст.</w:t>
        </w:r>
        <w:r w:rsidRPr="009D75E8" w:rsidR="00A87097">
          <w:rPr>
            <w:rStyle w:val="Hyperlink"/>
            <w:rFonts w:ascii="Times New Roman" w:hAnsi="Times New Roman"/>
            <w:sz w:val="24"/>
            <w:szCs w:val="24"/>
          </w:rPr>
          <w:t> </w:t>
        </w:r>
        <w:r w:rsidRPr="009D75E8">
          <w:rPr>
            <w:rStyle w:val="Hyperlink"/>
            <w:rFonts w:ascii="Times New Roman" w:hAnsi="Times New Roman"/>
            <w:sz w:val="24"/>
            <w:szCs w:val="24"/>
          </w:rPr>
          <w:t>2</w:t>
        </w:r>
        <w:r w:rsidRPr="009D75E8">
          <w:rPr>
            <w:rStyle w:val="Hyperlink"/>
            <w:rFonts w:ascii="Times New Roman" w:hAnsi="Times New Roman"/>
            <w:sz w:val="24"/>
            <w:szCs w:val="24"/>
          </w:rPr>
          <w:t>73</w:t>
        </w:r>
      </w:hyperlink>
      <w:r w:rsidRPr="00616C06">
        <w:rPr>
          <w:rFonts w:ascii="Times New Roman" w:hAnsi="Times New Roman"/>
          <w:sz w:val="24"/>
          <w:szCs w:val="24"/>
        </w:rPr>
        <w:t xml:space="preserve"> ТК</w:t>
      </w:r>
      <w:r w:rsidRPr="00616C06" w:rsidR="00A87097">
        <w:rPr>
          <w:rFonts w:ascii="Times New Roman" w:hAnsi="Times New Roman"/>
          <w:sz w:val="24"/>
          <w:szCs w:val="24"/>
        </w:rPr>
        <w:t> </w:t>
      </w:r>
      <w:r w:rsidRPr="00616C06">
        <w:rPr>
          <w:rFonts w:ascii="Times New Roman" w:hAnsi="Times New Roman"/>
          <w:sz w:val="24"/>
          <w:szCs w:val="24"/>
        </w:rPr>
        <w:t>РФ</w:t>
      </w:r>
      <w:r w:rsidRPr="00616C06" w:rsidR="004B55D6">
        <w:rPr>
          <w:rFonts w:ascii="Times New Roman" w:hAnsi="Times New Roman"/>
          <w:sz w:val="24"/>
          <w:szCs w:val="24"/>
        </w:rPr>
        <w:t>,</w:t>
      </w:r>
      <w:r w:rsidRPr="00616C06">
        <w:rPr>
          <w:rFonts w:ascii="Times New Roman" w:hAnsi="Times New Roman"/>
          <w:sz w:val="24"/>
          <w:szCs w:val="24"/>
        </w:rPr>
        <w:t xml:space="preserve"> </w:t>
      </w:r>
      <w:r w:rsidRPr="00616C06">
        <w:rPr>
          <w:rFonts w:ascii="Times New Roman" w:hAnsi="Times New Roman"/>
          <w:sz w:val="24"/>
          <w:szCs w:val="24"/>
        </w:rPr>
        <w:t>прямо указывает, что на директора, являющегося единственным участником компании, эта глава не распространяется. Это приводит зачастую к тому, что люди понимают так, что</w:t>
      </w:r>
      <w:r w:rsidRPr="00616C06" w:rsidR="008B5C6C">
        <w:rPr>
          <w:rFonts w:ascii="Times New Roman" w:hAnsi="Times New Roman"/>
          <w:sz w:val="24"/>
          <w:szCs w:val="24"/>
        </w:rPr>
        <w:t xml:space="preserve"> в</w:t>
      </w:r>
      <w:r w:rsidRPr="00616C06">
        <w:rPr>
          <w:rFonts w:ascii="Times New Roman" w:hAnsi="Times New Roman"/>
          <w:sz w:val="24"/>
          <w:szCs w:val="24"/>
        </w:rPr>
        <w:t>от здесь написано, что Трудовой кодекс на этого человека никак не воздействует. Но не это имеется в</w:t>
      </w:r>
      <w:r w:rsidRPr="00616C06" w:rsidR="00794F7A">
        <w:rPr>
          <w:rFonts w:ascii="Times New Roman" w:hAnsi="Times New Roman"/>
          <w:sz w:val="24"/>
          <w:szCs w:val="24"/>
        </w:rPr>
        <w:t xml:space="preserve"> </w:t>
      </w:r>
      <w:r w:rsidRPr="00616C06">
        <w:rPr>
          <w:rFonts w:ascii="Times New Roman" w:hAnsi="Times New Roman"/>
          <w:sz w:val="24"/>
          <w:szCs w:val="24"/>
        </w:rPr>
        <w:t>виду в данной норме. Имеется в</w:t>
      </w:r>
      <w:r w:rsidRPr="00616C06" w:rsidR="00794F7A">
        <w:rPr>
          <w:rFonts w:ascii="Times New Roman" w:hAnsi="Times New Roman"/>
          <w:sz w:val="24"/>
          <w:szCs w:val="24"/>
        </w:rPr>
        <w:t xml:space="preserve"> </w:t>
      </w:r>
      <w:r w:rsidRPr="00616C06">
        <w:rPr>
          <w:rFonts w:ascii="Times New Roman" w:hAnsi="Times New Roman"/>
          <w:sz w:val="24"/>
          <w:szCs w:val="24"/>
        </w:rPr>
        <w:t>виду, что специальная глава не распространяется на такого директора. А все общие нормы трудового законодательства, конечно, к нему относятся точно так же, как к любому другому работнику.</w:t>
      </w:r>
    </w:p>
    <w:p w:rsidRPr="00616C06" w:rsidR="007876E1" w:rsidP="00736230" w14:paraId="699CCDDE" w14:textId="1804CB26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16C06">
        <w:rPr>
          <w:rFonts w:ascii="Times New Roman" w:hAnsi="Times New Roman"/>
          <w:sz w:val="24"/>
          <w:szCs w:val="24"/>
        </w:rPr>
        <w:t xml:space="preserve">Трудовые отношения в этом случае возникают на основании назначения на должность. Это прямо следует из </w:t>
      </w:r>
      <w:hyperlink w:tooltip="Ссылка на КонсультантПлюс" w:history="1" r:id="rId7" openconsref="base=LAW;n=519026;fld=134;dst=100141;date=24.06.2026;last">
        <w:r w:rsidRPr="009D75E8">
          <w:rPr>
            <w:rStyle w:val="Hyperlink"/>
            <w:rFonts w:ascii="Times New Roman" w:hAnsi="Times New Roman"/>
            <w:sz w:val="24"/>
            <w:szCs w:val="24"/>
          </w:rPr>
          <w:t>с</w:t>
        </w:r>
        <w:r w:rsidRPr="009D75E8">
          <w:rPr>
            <w:rStyle w:val="Hyperlink"/>
            <w:rFonts w:ascii="Times New Roman" w:hAnsi="Times New Roman"/>
            <w:sz w:val="24"/>
            <w:szCs w:val="24"/>
          </w:rPr>
          <w:t>т</w:t>
        </w:r>
        <w:r w:rsidRPr="009D75E8">
          <w:rPr>
            <w:rStyle w:val="Hyperlink"/>
            <w:rFonts w:ascii="Times New Roman" w:hAnsi="Times New Roman"/>
            <w:sz w:val="24"/>
            <w:szCs w:val="24"/>
          </w:rPr>
          <w:t>.</w:t>
        </w:r>
        <w:r w:rsidRPr="009D75E8" w:rsidR="00A87097">
          <w:rPr>
            <w:rStyle w:val="Hyperlink"/>
            <w:rFonts w:ascii="Times New Roman" w:hAnsi="Times New Roman"/>
            <w:sz w:val="24"/>
            <w:szCs w:val="24"/>
          </w:rPr>
          <w:t> </w:t>
        </w:r>
        <w:r w:rsidRPr="009D75E8">
          <w:rPr>
            <w:rStyle w:val="Hyperlink"/>
            <w:rFonts w:ascii="Times New Roman" w:hAnsi="Times New Roman"/>
            <w:sz w:val="24"/>
            <w:szCs w:val="24"/>
          </w:rPr>
          <w:t>1</w:t>
        </w:r>
        <w:r w:rsidRPr="009D75E8">
          <w:rPr>
            <w:rStyle w:val="Hyperlink"/>
            <w:rFonts w:ascii="Times New Roman" w:hAnsi="Times New Roman"/>
            <w:sz w:val="24"/>
            <w:szCs w:val="24"/>
          </w:rPr>
          <w:t>6</w:t>
        </w:r>
      </w:hyperlink>
      <w:r w:rsidRPr="00616C06">
        <w:rPr>
          <w:rFonts w:ascii="Times New Roman" w:hAnsi="Times New Roman"/>
          <w:sz w:val="24"/>
          <w:szCs w:val="24"/>
        </w:rPr>
        <w:t xml:space="preserve"> </w:t>
      </w:r>
      <w:r w:rsidRPr="00616C06">
        <w:rPr>
          <w:rFonts w:ascii="Times New Roman" w:hAnsi="Times New Roman"/>
          <w:sz w:val="24"/>
          <w:szCs w:val="24"/>
        </w:rPr>
        <w:t xml:space="preserve">и </w:t>
      </w:r>
      <w:hyperlink w:tooltip="Ссылка на КонсультантПлюс" w:history="1" r:id="rId8" openconsref="base=LAW;n=519026;fld=134;dst=100154;date=24.06.2026;last">
        <w:r w:rsidRPr="009D75E8" w:rsidR="00616C06">
          <w:rPr>
            <w:rStyle w:val="Hyperlink"/>
            <w:rFonts w:ascii="Times New Roman" w:hAnsi="Times New Roman"/>
            <w:sz w:val="24"/>
            <w:szCs w:val="24"/>
          </w:rPr>
          <w:t>ст. </w:t>
        </w:r>
        <w:r w:rsidRPr="009D75E8" w:rsidR="00616C06">
          <w:rPr>
            <w:rStyle w:val="Hyperlink"/>
            <w:rFonts w:ascii="Times New Roman" w:hAnsi="Times New Roman"/>
            <w:sz w:val="24"/>
            <w:szCs w:val="24"/>
          </w:rPr>
          <w:t>1</w:t>
        </w:r>
        <w:r w:rsidRPr="009D75E8" w:rsidR="00616C06">
          <w:rPr>
            <w:rStyle w:val="Hyperlink"/>
            <w:rFonts w:ascii="Times New Roman" w:hAnsi="Times New Roman"/>
            <w:sz w:val="24"/>
            <w:szCs w:val="24"/>
          </w:rPr>
          <w:t>9</w:t>
        </w:r>
      </w:hyperlink>
      <w:r w:rsidRPr="00616C06">
        <w:rPr>
          <w:rFonts w:ascii="Times New Roman" w:hAnsi="Times New Roman"/>
          <w:sz w:val="24"/>
          <w:szCs w:val="24"/>
        </w:rPr>
        <w:t xml:space="preserve"> ТК</w:t>
      </w:r>
      <w:r w:rsidRPr="00616C06" w:rsidR="00A87097">
        <w:rPr>
          <w:rFonts w:ascii="Times New Roman" w:hAnsi="Times New Roman"/>
          <w:sz w:val="24"/>
          <w:szCs w:val="24"/>
        </w:rPr>
        <w:t> </w:t>
      </w:r>
      <w:r w:rsidRPr="00616C06">
        <w:rPr>
          <w:rFonts w:ascii="Times New Roman" w:hAnsi="Times New Roman"/>
          <w:sz w:val="24"/>
          <w:szCs w:val="24"/>
        </w:rPr>
        <w:t>РФ</w:t>
      </w:r>
      <w:r w:rsidRPr="00616C06">
        <w:rPr>
          <w:rFonts w:ascii="Times New Roman" w:hAnsi="Times New Roman"/>
          <w:sz w:val="24"/>
          <w:szCs w:val="24"/>
        </w:rPr>
        <w:t xml:space="preserve">. </w:t>
      </w:r>
      <w:r w:rsidRPr="00616C06" w:rsidR="00375549">
        <w:rPr>
          <w:rFonts w:ascii="Times New Roman" w:hAnsi="Times New Roman"/>
          <w:sz w:val="24"/>
          <w:szCs w:val="24"/>
        </w:rPr>
        <w:t>В</w:t>
      </w:r>
      <w:r w:rsidRPr="00616C06">
        <w:rPr>
          <w:rFonts w:ascii="Times New Roman" w:hAnsi="Times New Roman"/>
          <w:sz w:val="24"/>
          <w:szCs w:val="24"/>
        </w:rPr>
        <w:t>озьм</w:t>
      </w:r>
      <w:r w:rsidRPr="00616C06">
        <w:rPr>
          <w:rFonts w:ascii="Times New Roman" w:hAnsi="Times New Roman"/>
          <w:sz w:val="24"/>
          <w:szCs w:val="24"/>
        </w:rPr>
        <w:t>е</w:t>
      </w:r>
      <w:r w:rsidRPr="00616C06">
        <w:rPr>
          <w:rFonts w:ascii="Times New Roman" w:hAnsi="Times New Roman"/>
          <w:sz w:val="24"/>
          <w:szCs w:val="24"/>
        </w:rPr>
        <w:t xml:space="preserve">м </w:t>
      </w:r>
      <w:r w:rsidRPr="00616C06">
        <w:rPr>
          <w:rFonts w:ascii="Times New Roman" w:hAnsi="Times New Roman"/>
          <w:sz w:val="24"/>
          <w:szCs w:val="24"/>
        </w:rPr>
        <w:t>ООО</w:t>
      </w:r>
      <w:r w:rsidRPr="00616C06" w:rsidR="00F73BB4">
        <w:rPr>
          <w:rFonts w:ascii="Times New Roman" w:hAnsi="Times New Roman"/>
          <w:sz w:val="24"/>
          <w:szCs w:val="24"/>
        </w:rPr>
        <w:t>,</w:t>
      </w:r>
      <w:r w:rsidRPr="00616C06">
        <w:rPr>
          <w:rFonts w:ascii="Times New Roman" w:hAnsi="Times New Roman"/>
          <w:sz w:val="24"/>
          <w:szCs w:val="24"/>
        </w:rPr>
        <w:t xml:space="preserve"> </w:t>
      </w:r>
      <w:r w:rsidRPr="00616C06">
        <w:rPr>
          <w:rFonts w:ascii="Times New Roman" w:hAnsi="Times New Roman"/>
          <w:sz w:val="24"/>
          <w:szCs w:val="24"/>
        </w:rPr>
        <w:t xml:space="preserve">в </w:t>
      </w:r>
      <w:r w:rsidRPr="00616C06">
        <w:rPr>
          <w:rFonts w:ascii="Times New Roman" w:hAnsi="Times New Roman"/>
          <w:sz w:val="24"/>
          <w:szCs w:val="24"/>
        </w:rPr>
        <w:t>ООО</w:t>
      </w:r>
      <w:r w:rsidRPr="00616C06">
        <w:rPr>
          <w:rFonts w:ascii="Times New Roman" w:hAnsi="Times New Roman"/>
          <w:sz w:val="24"/>
          <w:szCs w:val="24"/>
        </w:rPr>
        <w:t xml:space="preserve"> чаще всего такие</w:t>
      </w:r>
      <w:r w:rsidRPr="00616C06">
        <w:rPr>
          <w:rFonts w:ascii="Times New Roman" w:hAnsi="Times New Roman"/>
          <w:sz w:val="24"/>
          <w:szCs w:val="24"/>
        </w:rPr>
        <w:t xml:space="preserve"> с</w:t>
      </w:r>
      <w:r w:rsidRPr="00616C06">
        <w:rPr>
          <w:rFonts w:ascii="Times New Roman" w:hAnsi="Times New Roman"/>
          <w:sz w:val="24"/>
          <w:szCs w:val="24"/>
        </w:rPr>
        <w:t>итуации возникают</w:t>
      </w:r>
      <w:r w:rsidRPr="00616C06">
        <w:rPr>
          <w:rFonts w:ascii="Times New Roman" w:hAnsi="Times New Roman"/>
          <w:sz w:val="24"/>
          <w:szCs w:val="24"/>
        </w:rPr>
        <w:t>. П</w:t>
      </w:r>
      <w:r w:rsidRPr="00616C06">
        <w:rPr>
          <w:rFonts w:ascii="Times New Roman" w:hAnsi="Times New Roman"/>
          <w:sz w:val="24"/>
          <w:szCs w:val="24"/>
        </w:rPr>
        <w:t xml:space="preserve">отому что, конечно, единственный акционер тоже имеет место быть, но все-таки статистически это больше ситуация, связанная именно с </w:t>
      </w:r>
      <w:r w:rsidRPr="00616C06">
        <w:rPr>
          <w:rFonts w:ascii="Times New Roman" w:hAnsi="Times New Roman"/>
          <w:sz w:val="24"/>
          <w:szCs w:val="24"/>
        </w:rPr>
        <w:t>ООО. В</w:t>
      </w:r>
      <w:r w:rsidRPr="00616C06">
        <w:rPr>
          <w:rFonts w:ascii="Times New Roman" w:hAnsi="Times New Roman"/>
          <w:sz w:val="24"/>
          <w:szCs w:val="24"/>
        </w:rPr>
        <w:t>озьм</w:t>
      </w:r>
      <w:r w:rsidRPr="00616C06">
        <w:rPr>
          <w:rFonts w:ascii="Times New Roman" w:hAnsi="Times New Roman"/>
          <w:sz w:val="24"/>
          <w:szCs w:val="24"/>
        </w:rPr>
        <w:t>е</w:t>
      </w:r>
      <w:r w:rsidRPr="00616C06">
        <w:rPr>
          <w:rFonts w:ascii="Times New Roman" w:hAnsi="Times New Roman"/>
          <w:sz w:val="24"/>
          <w:szCs w:val="24"/>
        </w:rPr>
        <w:t xml:space="preserve">м </w:t>
      </w:r>
      <w:r w:rsidRPr="00616C06" w:rsidR="00272B50">
        <w:rPr>
          <w:rFonts w:ascii="Times New Roman" w:hAnsi="Times New Roman"/>
          <w:sz w:val="24"/>
          <w:szCs w:val="24"/>
        </w:rPr>
        <w:t xml:space="preserve">Федеральный </w:t>
      </w:r>
      <w:hyperlink w:tooltip="Ссылка на КонсультантПлюс" w:history="1" r:id="rId9" openconsref="base=LAW;n=523216;fld=134;dst=100004;date=24.06.2026;last">
        <w:r w:rsidRPr="009D75E8" w:rsidR="00272B50">
          <w:rPr>
            <w:rStyle w:val="Hyperlink"/>
            <w:rFonts w:ascii="Times New Roman" w:hAnsi="Times New Roman"/>
            <w:sz w:val="24"/>
            <w:szCs w:val="24"/>
          </w:rPr>
          <w:t>з</w:t>
        </w:r>
        <w:r w:rsidRPr="009D75E8" w:rsidR="00272B50">
          <w:rPr>
            <w:rStyle w:val="Hyperlink"/>
            <w:rFonts w:ascii="Times New Roman" w:hAnsi="Times New Roman"/>
            <w:sz w:val="24"/>
            <w:szCs w:val="24"/>
          </w:rPr>
          <w:t>а</w:t>
        </w:r>
        <w:r w:rsidRPr="009D75E8" w:rsidR="00272B50">
          <w:rPr>
            <w:rStyle w:val="Hyperlink"/>
            <w:rFonts w:ascii="Times New Roman" w:hAnsi="Times New Roman"/>
            <w:sz w:val="24"/>
            <w:szCs w:val="24"/>
          </w:rPr>
          <w:t>к</w:t>
        </w:r>
        <w:r w:rsidRPr="009D75E8" w:rsidR="00272B50">
          <w:rPr>
            <w:rStyle w:val="Hyperlink"/>
            <w:rFonts w:ascii="Times New Roman" w:hAnsi="Times New Roman"/>
            <w:sz w:val="24"/>
            <w:szCs w:val="24"/>
          </w:rPr>
          <w:t>он</w:t>
        </w:r>
      </w:hyperlink>
      <w:r w:rsidRPr="00616C06" w:rsidR="00272B50">
        <w:rPr>
          <w:rFonts w:ascii="Times New Roman" w:hAnsi="Times New Roman"/>
          <w:sz w:val="24"/>
          <w:szCs w:val="24"/>
        </w:rPr>
        <w:t xml:space="preserve"> от 08.02.1998 N</w:t>
      </w:r>
      <w:r w:rsidRPr="00616C06" w:rsidR="00A87097">
        <w:rPr>
          <w:rFonts w:ascii="Times New Roman" w:hAnsi="Times New Roman"/>
          <w:sz w:val="24"/>
          <w:szCs w:val="24"/>
        </w:rPr>
        <w:t> </w:t>
      </w:r>
      <w:r w:rsidRPr="00616C06" w:rsidR="00272B50">
        <w:rPr>
          <w:rFonts w:ascii="Times New Roman" w:hAnsi="Times New Roman"/>
          <w:sz w:val="24"/>
          <w:szCs w:val="24"/>
        </w:rPr>
        <w:t>14-ФЗ</w:t>
      </w:r>
      <w:r w:rsidRPr="00616C06">
        <w:rPr>
          <w:rFonts w:ascii="Times New Roman" w:hAnsi="Times New Roman"/>
          <w:sz w:val="24"/>
          <w:szCs w:val="24"/>
        </w:rPr>
        <w:t xml:space="preserve"> </w:t>
      </w:r>
      <w:r w:rsidRPr="00616C06">
        <w:rPr>
          <w:rFonts w:ascii="Times New Roman" w:hAnsi="Times New Roman"/>
          <w:sz w:val="24"/>
          <w:szCs w:val="24"/>
        </w:rPr>
        <w:t>«О</w:t>
      </w:r>
      <w:r w:rsidRPr="00616C06">
        <w:rPr>
          <w:rFonts w:ascii="Times New Roman" w:hAnsi="Times New Roman"/>
          <w:sz w:val="24"/>
          <w:szCs w:val="24"/>
        </w:rPr>
        <w:t>б обществах с ограниченной ответственностью</w:t>
      </w:r>
      <w:r w:rsidRPr="00616C06">
        <w:rPr>
          <w:rFonts w:ascii="Times New Roman" w:hAnsi="Times New Roman"/>
          <w:sz w:val="24"/>
          <w:szCs w:val="24"/>
        </w:rPr>
        <w:t xml:space="preserve">» </w:t>
      </w:r>
      <w:r w:rsidRPr="00616C06" w:rsidR="00272B50">
        <w:rPr>
          <w:rFonts w:ascii="Times New Roman" w:hAnsi="Times New Roman"/>
          <w:sz w:val="24"/>
          <w:szCs w:val="24"/>
        </w:rPr>
        <w:t xml:space="preserve">(далее </w:t>
      </w:r>
      <w:r w:rsidRPr="00616C06" w:rsidR="00BA1F16">
        <w:rPr>
          <w:rFonts w:ascii="Times New Roman" w:hAnsi="Times New Roman"/>
          <w:sz w:val="24"/>
          <w:szCs w:val="24"/>
        </w:rPr>
        <w:t>–</w:t>
      </w:r>
      <w:r w:rsidRPr="00616C06" w:rsidR="00272B50">
        <w:rPr>
          <w:rFonts w:ascii="Times New Roman" w:hAnsi="Times New Roman"/>
          <w:sz w:val="24"/>
          <w:szCs w:val="24"/>
        </w:rPr>
        <w:t xml:space="preserve"> </w:t>
      </w:r>
      <w:hyperlink w:tooltip="Ссылка на КонсультантПлюс" w:history="1" r:id="rId9" openconsref="base=LAW;n=523216;fld=134;dst=100004;date=24.06.2026;last">
        <w:r w:rsidRPr="009D75E8" w:rsidR="00BA1F16">
          <w:rPr>
            <w:rStyle w:val="Hyperlink"/>
            <w:rFonts w:ascii="Times New Roman" w:hAnsi="Times New Roman"/>
            <w:sz w:val="24"/>
            <w:szCs w:val="24"/>
          </w:rPr>
          <w:t>Зак</w:t>
        </w:r>
        <w:r w:rsidRPr="009D75E8" w:rsidR="00BA1F16">
          <w:rPr>
            <w:rStyle w:val="Hyperlink"/>
            <w:rFonts w:ascii="Times New Roman" w:hAnsi="Times New Roman"/>
            <w:sz w:val="24"/>
            <w:szCs w:val="24"/>
          </w:rPr>
          <w:t>о</w:t>
        </w:r>
        <w:r w:rsidRPr="009D75E8" w:rsidR="00BA1F16">
          <w:rPr>
            <w:rStyle w:val="Hyperlink"/>
            <w:rFonts w:ascii="Times New Roman" w:hAnsi="Times New Roman"/>
            <w:sz w:val="24"/>
            <w:szCs w:val="24"/>
          </w:rPr>
          <w:t>н</w:t>
        </w:r>
      </w:hyperlink>
      <w:r w:rsidRPr="00616C06" w:rsidR="00BA1F16">
        <w:rPr>
          <w:rFonts w:ascii="Times New Roman" w:hAnsi="Times New Roman"/>
          <w:sz w:val="24"/>
          <w:szCs w:val="24"/>
        </w:rPr>
        <w:t xml:space="preserve"> </w:t>
      </w:r>
      <w:r w:rsidRPr="00616C06">
        <w:rPr>
          <w:rFonts w:ascii="Times New Roman" w:hAnsi="Times New Roman"/>
          <w:sz w:val="24"/>
          <w:szCs w:val="24"/>
          <w:lang w:val="en-US"/>
        </w:rPr>
        <w:t>N</w:t>
      </w:r>
      <w:r w:rsidRPr="00616C06" w:rsidR="00A87097">
        <w:rPr>
          <w:rFonts w:ascii="Times New Roman" w:hAnsi="Times New Roman"/>
          <w:sz w:val="24"/>
          <w:szCs w:val="24"/>
        </w:rPr>
        <w:t> </w:t>
      </w:r>
      <w:r w:rsidRPr="00616C06">
        <w:rPr>
          <w:rFonts w:ascii="Times New Roman" w:hAnsi="Times New Roman"/>
          <w:sz w:val="24"/>
          <w:szCs w:val="24"/>
        </w:rPr>
        <w:t>14</w:t>
      </w:r>
      <w:r w:rsidRPr="00616C06">
        <w:rPr>
          <w:rFonts w:ascii="Times New Roman" w:hAnsi="Times New Roman"/>
          <w:sz w:val="24"/>
          <w:szCs w:val="24"/>
        </w:rPr>
        <w:t>-ФЗ</w:t>
      </w:r>
      <w:r w:rsidRPr="00616C06" w:rsidR="00272B50">
        <w:rPr>
          <w:rFonts w:ascii="Times New Roman" w:hAnsi="Times New Roman"/>
          <w:sz w:val="24"/>
          <w:szCs w:val="24"/>
        </w:rPr>
        <w:t>)</w:t>
      </w:r>
      <w:r w:rsidRPr="00616C06">
        <w:rPr>
          <w:rFonts w:ascii="Times New Roman" w:hAnsi="Times New Roman"/>
          <w:sz w:val="24"/>
          <w:szCs w:val="24"/>
        </w:rPr>
        <w:t xml:space="preserve">. В общем случае </w:t>
      </w:r>
      <w:hyperlink w:tooltip="Ссылка на КонсультантПлюс" w:history="1" r:id="rId10" openconsref="base=LAW;n=523216;fld=134;dst=100336;date=24.06.2026;last">
        <w:r w:rsidRPr="009D75E8">
          <w:rPr>
            <w:rStyle w:val="Hyperlink"/>
            <w:rFonts w:ascii="Times New Roman" w:hAnsi="Times New Roman"/>
            <w:sz w:val="24"/>
            <w:szCs w:val="24"/>
          </w:rPr>
          <w:t>ст.</w:t>
        </w:r>
        <w:r w:rsidRPr="009D75E8" w:rsidR="00A87097">
          <w:rPr>
            <w:rStyle w:val="Hyperlink"/>
            <w:rFonts w:ascii="Times New Roman" w:hAnsi="Times New Roman"/>
            <w:sz w:val="24"/>
            <w:szCs w:val="24"/>
          </w:rPr>
          <w:t> </w:t>
        </w:r>
        <w:r w:rsidRPr="009D75E8">
          <w:rPr>
            <w:rStyle w:val="Hyperlink"/>
            <w:rFonts w:ascii="Times New Roman" w:hAnsi="Times New Roman"/>
            <w:sz w:val="24"/>
            <w:szCs w:val="24"/>
          </w:rPr>
          <w:t>4</w:t>
        </w:r>
        <w:r w:rsidRPr="009D75E8">
          <w:rPr>
            <w:rStyle w:val="Hyperlink"/>
            <w:rFonts w:ascii="Times New Roman" w:hAnsi="Times New Roman"/>
            <w:sz w:val="24"/>
            <w:szCs w:val="24"/>
          </w:rPr>
          <w:t>0</w:t>
        </w:r>
      </w:hyperlink>
      <w:r w:rsidRPr="00616C06">
        <w:rPr>
          <w:rFonts w:ascii="Times New Roman" w:hAnsi="Times New Roman"/>
          <w:sz w:val="24"/>
          <w:szCs w:val="24"/>
        </w:rPr>
        <w:t xml:space="preserve"> </w:t>
      </w:r>
      <w:r w:rsidRPr="00616C06">
        <w:rPr>
          <w:rFonts w:ascii="Times New Roman" w:hAnsi="Times New Roman"/>
          <w:sz w:val="24"/>
          <w:szCs w:val="24"/>
        </w:rPr>
        <w:t xml:space="preserve">Закона </w:t>
      </w:r>
      <w:r w:rsidRPr="00616C06">
        <w:rPr>
          <w:rFonts w:ascii="Times New Roman" w:hAnsi="Times New Roman"/>
          <w:sz w:val="24"/>
          <w:szCs w:val="24"/>
          <w:lang w:val="en-US"/>
        </w:rPr>
        <w:t>N</w:t>
      </w:r>
      <w:r w:rsidRPr="00616C06" w:rsidR="00A87097">
        <w:rPr>
          <w:rFonts w:ascii="Times New Roman" w:hAnsi="Times New Roman"/>
          <w:sz w:val="24"/>
          <w:szCs w:val="24"/>
        </w:rPr>
        <w:t> </w:t>
      </w:r>
      <w:r w:rsidRPr="00616C06">
        <w:rPr>
          <w:rFonts w:ascii="Times New Roman" w:hAnsi="Times New Roman"/>
          <w:sz w:val="24"/>
          <w:szCs w:val="24"/>
        </w:rPr>
        <w:t>14-ФЗ</w:t>
      </w:r>
      <w:r w:rsidRPr="00616C06">
        <w:rPr>
          <w:rFonts w:ascii="Times New Roman" w:hAnsi="Times New Roman"/>
          <w:sz w:val="24"/>
          <w:szCs w:val="24"/>
        </w:rPr>
        <w:t xml:space="preserve"> </w:t>
      </w:r>
      <w:r w:rsidRPr="00616C06">
        <w:rPr>
          <w:rFonts w:ascii="Times New Roman" w:hAnsi="Times New Roman"/>
          <w:sz w:val="24"/>
          <w:szCs w:val="24"/>
        </w:rPr>
        <w:t>предусматривает, что выбирается, назначается</w:t>
      </w:r>
      <w:r w:rsidRPr="00616C06">
        <w:rPr>
          <w:rFonts w:ascii="Times New Roman" w:hAnsi="Times New Roman"/>
          <w:sz w:val="24"/>
          <w:szCs w:val="24"/>
        </w:rPr>
        <w:t xml:space="preserve"> р</w:t>
      </w:r>
      <w:r w:rsidRPr="00616C06">
        <w:rPr>
          <w:rFonts w:ascii="Times New Roman" w:hAnsi="Times New Roman"/>
          <w:sz w:val="24"/>
          <w:szCs w:val="24"/>
        </w:rPr>
        <w:t>уководитель общим собранием участников</w:t>
      </w:r>
      <w:r w:rsidRPr="00616C06">
        <w:rPr>
          <w:rFonts w:ascii="Times New Roman" w:hAnsi="Times New Roman"/>
          <w:sz w:val="24"/>
          <w:szCs w:val="24"/>
        </w:rPr>
        <w:t>. А</w:t>
      </w:r>
      <w:r w:rsidRPr="00616C06">
        <w:rPr>
          <w:rFonts w:ascii="Times New Roman" w:hAnsi="Times New Roman"/>
          <w:sz w:val="24"/>
          <w:szCs w:val="24"/>
        </w:rPr>
        <w:t xml:space="preserve"> вот для нашей ситуации в </w:t>
      </w:r>
      <w:hyperlink w:tooltip="Ссылка на КонсультантПлюс" w:history="1" r:id="rId11" openconsref="base=LAW;n=523216;fld=134;dst=100334;date=24.06.2026;last">
        <w:r w:rsidRPr="009D75E8">
          <w:rPr>
            <w:rStyle w:val="Hyperlink"/>
            <w:rFonts w:ascii="Times New Roman" w:hAnsi="Times New Roman"/>
            <w:sz w:val="24"/>
            <w:szCs w:val="24"/>
          </w:rPr>
          <w:t>ст</w:t>
        </w:r>
        <w:r w:rsidRPr="009D75E8">
          <w:rPr>
            <w:rStyle w:val="Hyperlink"/>
            <w:rFonts w:ascii="Times New Roman" w:hAnsi="Times New Roman"/>
            <w:sz w:val="24"/>
            <w:szCs w:val="24"/>
          </w:rPr>
          <w:t>.</w:t>
        </w:r>
        <w:r w:rsidRPr="009D75E8" w:rsidR="00A87097">
          <w:rPr>
            <w:rStyle w:val="Hyperlink"/>
            <w:rFonts w:ascii="Times New Roman" w:hAnsi="Times New Roman"/>
            <w:sz w:val="24"/>
            <w:szCs w:val="24"/>
          </w:rPr>
          <w:t> </w:t>
        </w:r>
        <w:r w:rsidRPr="009D75E8">
          <w:rPr>
            <w:rStyle w:val="Hyperlink"/>
            <w:rFonts w:ascii="Times New Roman" w:hAnsi="Times New Roman"/>
            <w:sz w:val="24"/>
            <w:szCs w:val="24"/>
          </w:rPr>
          <w:t>39</w:t>
        </w:r>
      </w:hyperlink>
      <w:r w:rsidRPr="00616C06">
        <w:rPr>
          <w:rFonts w:ascii="Times New Roman" w:hAnsi="Times New Roman"/>
          <w:sz w:val="24"/>
          <w:szCs w:val="24"/>
        </w:rPr>
        <w:t xml:space="preserve"> </w:t>
      </w:r>
      <w:r w:rsidRPr="00616C06">
        <w:rPr>
          <w:rFonts w:ascii="Times New Roman" w:hAnsi="Times New Roman"/>
          <w:sz w:val="24"/>
          <w:szCs w:val="24"/>
        </w:rPr>
        <w:t xml:space="preserve">Закона </w:t>
      </w:r>
      <w:r w:rsidRPr="00616C06">
        <w:rPr>
          <w:rFonts w:ascii="Times New Roman" w:hAnsi="Times New Roman"/>
          <w:sz w:val="24"/>
          <w:szCs w:val="24"/>
          <w:lang w:val="en-US"/>
        </w:rPr>
        <w:t>N</w:t>
      </w:r>
      <w:r w:rsidRPr="00616C06" w:rsidR="00A87097">
        <w:rPr>
          <w:rFonts w:ascii="Times New Roman" w:hAnsi="Times New Roman"/>
          <w:sz w:val="24"/>
          <w:szCs w:val="24"/>
        </w:rPr>
        <w:t> </w:t>
      </w:r>
      <w:r w:rsidRPr="00616C06">
        <w:rPr>
          <w:rFonts w:ascii="Times New Roman" w:hAnsi="Times New Roman"/>
          <w:sz w:val="24"/>
          <w:szCs w:val="24"/>
        </w:rPr>
        <w:t>14-ФЗ</w:t>
      </w:r>
      <w:r w:rsidRPr="00616C06">
        <w:rPr>
          <w:rFonts w:ascii="Times New Roman" w:hAnsi="Times New Roman"/>
          <w:sz w:val="24"/>
          <w:szCs w:val="24"/>
        </w:rPr>
        <w:t xml:space="preserve"> закреплено</w:t>
      </w:r>
      <w:r w:rsidRPr="00616C06">
        <w:rPr>
          <w:rFonts w:ascii="Times New Roman" w:hAnsi="Times New Roman"/>
          <w:sz w:val="24"/>
          <w:szCs w:val="24"/>
        </w:rPr>
        <w:t>, что в этой ситуации директор назначается решением единственного участника, который в данном случае замещает собой общее собрание участников и обходится как-то своими силами.</w:t>
      </w:r>
      <w:r w:rsidRPr="00616C06">
        <w:rPr>
          <w:rFonts w:ascii="Times New Roman" w:hAnsi="Times New Roman"/>
          <w:sz w:val="24"/>
          <w:szCs w:val="24"/>
        </w:rPr>
        <w:t xml:space="preserve"> </w:t>
      </w:r>
      <w:r w:rsidRPr="00616C06">
        <w:rPr>
          <w:rFonts w:ascii="Times New Roman" w:hAnsi="Times New Roman"/>
          <w:sz w:val="24"/>
          <w:szCs w:val="24"/>
        </w:rPr>
        <w:t>При этом это решение как раз позволяет назначить человека на должность, что и обеспечивает формирование трудовых отношений с ним, если мы сюда ещ</w:t>
      </w:r>
      <w:r w:rsidRPr="00616C06">
        <w:rPr>
          <w:rFonts w:ascii="Times New Roman" w:hAnsi="Times New Roman"/>
          <w:sz w:val="24"/>
          <w:szCs w:val="24"/>
        </w:rPr>
        <w:t>е</w:t>
      </w:r>
      <w:r w:rsidRPr="00616C06">
        <w:rPr>
          <w:rFonts w:ascii="Times New Roman" w:hAnsi="Times New Roman"/>
          <w:sz w:val="24"/>
          <w:szCs w:val="24"/>
        </w:rPr>
        <w:t xml:space="preserve"> подтянем </w:t>
      </w:r>
      <w:r w:rsidRPr="00616C06">
        <w:rPr>
          <w:rFonts w:ascii="Times New Roman" w:hAnsi="Times New Roman"/>
          <w:sz w:val="24"/>
          <w:szCs w:val="24"/>
        </w:rPr>
        <w:t>Т</w:t>
      </w:r>
      <w:r w:rsidRPr="00616C06">
        <w:rPr>
          <w:rFonts w:ascii="Times New Roman" w:hAnsi="Times New Roman"/>
          <w:sz w:val="24"/>
          <w:szCs w:val="24"/>
        </w:rPr>
        <w:t>рудовой кодекс.</w:t>
      </w:r>
    </w:p>
    <w:p w:rsidRPr="00616C06" w:rsidR="007876E1" w:rsidP="00736230" w14:paraId="3F92AFC4" w14:textId="3D1EE868">
      <w:pPr>
        <w:spacing w:after="24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16C06">
        <w:rPr>
          <w:rFonts w:ascii="Times New Roman" w:hAnsi="Times New Roman"/>
          <w:sz w:val="24"/>
          <w:szCs w:val="24"/>
        </w:rPr>
        <w:t xml:space="preserve">Следующее </w:t>
      </w:r>
      <w:r w:rsidRPr="00616C06" w:rsidR="00BA1F16">
        <w:rPr>
          <w:rFonts w:ascii="Times New Roman" w:hAnsi="Times New Roman"/>
          <w:sz w:val="24"/>
          <w:szCs w:val="24"/>
        </w:rPr>
        <w:t>з</w:t>
      </w:r>
      <w:r w:rsidRPr="00616C06">
        <w:rPr>
          <w:rFonts w:ascii="Times New Roman" w:hAnsi="Times New Roman"/>
          <w:sz w:val="24"/>
          <w:szCs w:val="24"/>
        </w:rPr>
        <w:t>аявление, очень часто слышу</w:t>
      </w:r>
      <w:r w:rsidRPr="00616C06" w:rsidR="00095F11">
        <w:rPr>
          <w:rFonts w:ascii="Times New Roman" w:hAnsi="Times New Roman"/>
          <w:sz w:val="24"/>
          <w:szCs w:val="24"/>
        </w:rPr>
        <w:t>,</w:t>
      </w:r>
      <w:r w:rsidRPr="00616C06">
        <w:rPr>
          <w:rFonts w:ascii="Times New Roman" w:hAnsi="Times New Roman"/>
          <w:sz w:val="24"/>
          <w:szCs w:val="24"/>
        </w:rPr>
        <w:t xml:space="preserve"> –</w:t>
      </w:r>
      <w:r w:rsidRPr="00616C06">
        <w:rPr>
          <w:rFonts w:ascii="Times New Roman" w:hAnsi="Times New Roman"/>
          <w:sz w:val="24"/>
          <w:szCs w:val="24"/>
        </w:rPr>
        <w:t xml:space="preserve"> не может быть подписан трудовой договор с таким директором. Ну даже ладно, если трудовые отношения есть, уже как бы не поспоришь</w:t>
      </w:r>
      <w:r w:rsidRPr="00616C06">
        <w:rPr>
          <w:rFonts w:ascii="Times New Roman" w:hAnsi="Times New Roman"/>
          <w:sz w:val="24"/>
          <w:szCs w:val="24"/>
        </w:rPr>
        <w:t>. Н</w:t>
      </w:r>
      <w:r w:rsidRPr="00616C06">
        <w:rPr>
          <w:rFonts w:ascii="Times New Roman" w:hAnsi="Times New Roman"/>
          <w:sz w:val="24"/>
          <w:szCs w:val="24"/>
        </w:rPr>
        <w:t>о все равно трудовой договор подписать с ним нельзя. Спрашиваешь</w:t>
      </w:r>
      <w:r w:rsidRPr="00616C06" w:rsidR="00095F11">
        <w:rPr>
          <w:rFonts w:ascii="Times New Roman" w:hAnsi="Times New Roman"/>
          <w:sz w:val="24"/>
          <w:szCs w:val="24"/>
        </w:rPr>
        <w:t>, п</w:t>
      </w:r>
      <w:r w:rsidRPr="00616C06">
        <w:rPr>
          <w:rFonts w:ascii="Times New Roman" w:hAnsi="Times New Roman"/>
          <w:sz w:val="24"/>
          <w:szCs w:val="24"/>
        </w:rPr>
        <w:t>очему</w:t>
      </w:r>
      <w:r w:rsidRPr="00616C06" w:rsidR="00095F11">
        <w:rPr>
          <w:rFonts w:ascii="Times New Roman" w:hAnsi="Times New Roman"/>
          <w:sz w:val="24"/>
          <w:szCs w:val="24"/>
        </w:rPr>
        <w:t>.</w:t>
      </w:r>
      <w:r w:rsidRPr="00616C06">
        <w:rPr>
          <w:rFonts w:ascii="Times New Roman" w:hAnsi="Times New Roman"/>
          <w:sz w:val="24"/>
          <w:szCs w:val="24"/>
        </w:rPr>
        <w:t xml:space="preserve"> Потому что это был бы договор, который ты подписал сам с собою.</w:t>
      </w:r>
      <w:r w:rsidRPr="00616C06">
        <w:rPr>
          <w:rFonts w:ascii="Times New Roman" w:hAnsi="Times New Roman"/>
          <w:sz w:val="24"/>
          <w:szCs w:val="24"/>
        </w:rPr>
        <w:t xml:space="preserve"> </w:t>
      </w:r>
      <w:r w:rsidRPr="00616C06">
        <w:rPr>
          <w:rFonts w:ascii="Times New Roman" w:hAnsi="Times New Roman"/>
          <w:sz w:val="24"/>
          <w:szCs w:val="24"/>
        </w:rPr>
        <w:t xml:space="preserve">С </w:t>
      </w:r>
      <w:r w:rsidRPr="00616C06">
        <w:rPr>
          <w:rFonts w:ascii="Times New Roman" w:hAnsi="Times New Roman"/>
          <w:sz w:val="24"/>
          <w:szCs w:val="24"/>
        </w:rPr>
        <w:t>одной</w:t>
      </w:r>
      <w:r w:rsidRPr="00616C06">
        <w:rPr>
          <w:rFonts w:ascii="Times New Roman" w:hAnsi="Times New Roman"/>
          <w:sz w:val="24"/>
          <w:szCs w:val="24"/>
        </w:rPr>
        <w:t xml:space="preserve"> стороны, подписываешь как директор, с другой как работник. Вот, значит, сам с собой с обеих с</w:t>
      </w:r>
      <w:r w:rsidRPr="00616C06" w:rsidR="009B1525">
        <w:rPr>
          <w:rFonts w:ascii="Times New Roman" w:hAnsi="Times New Roman"/>
          <w:sz w:val="24"/>
          <w:szCs w:val="24"/>
        </w:rPr>
        <w:t>торон подписал этот договор. В</w:t>
      </w:r>
      <w:r w:rsidRPr="00616C06">
        <w:rPr>
          <w:rFonts w:ascii="Times New Roman" w:hAnsi="Times New Roman"/>
          <w:sz w:val="24"/>
          <w:szCs w:val="24"/>
        </w:rPr>
        <w:t>о</w:t>
      </w:r>
      <w:r w:rsidRPr="00616C06">
        <w:rPr>
          <w:rFonts w:ascii="Times New Roman" w:hAnsi="Times New Roman"/>
          <w:sz w:val="24"/>
          <w:szCs w:val="24"/>
        </w:rPr>
        <w:t>-</w:t>
      </w:r>
      <w:r w:rsidRPr="00616C06">
        <w:rPr>
          <w:rFonts w:ascii="Times New Roman" w:hAnsi="Times New Roman"/>
          <w:sz w:val="24"/>
          <w:szCs w:val="24"/>
        </w:rPr>
        <w:t xml:space="preserve">первых, с </w:t>
      </w:r>
      <w:r w:rsidRPr="00616C06">
        <w:rPr>
          <w:rFonts w:ascii="Times New Roman" w:hAnsi="Times New Roman"/>
          <w:sz w:val="24"/>
          <w:szCs w:val="24"/>
        </w:rPr>
        <w:t>двух</w:t>
      </w:r>
      <w:r w:rsidRPr="00616C06">
        <w:rPr>
          <w:rFonts w:ascii="Times New Roman" w:hAnsi="Times New Roman"/>
          <w:sz w:val="24"/>
          <w:szCs w:val="24"/>
        </w:rPr>
        <w:t xml:space="preserve"> сторон </w:t>
      </w:r>
      <w:r w:rsidRPr="00616C06">
        <w:rPr>
          <w:rFonts w:ascii="Times New Roman" w:hAnsi="Times New Roman"/>
          <w:sz w:val="24"/>
          <w:szCs w:val="24"/>
        </w:rPr>
        <w:t>одно</w:t>
      </w:r>
      <w:r w:rsidRPr="00616C06">
        <w:rPr>
          <w:rFonts w:ascii="Times New Roman" w:hAnsi="Times New Roman"/>
          <w:sz w:val="24"/>
          <w:szCs w:val="24"/>
        </w:rPr>
        <w:t xml:space="preserve"> лицо, в принципе, в определ</w:t>
      </w:r>
      <w:r w:rsidRPr="00616C06">
        <w:rPr>
          <w:rFonts w:ascii="Times New Roman" w:hAnsi="Times New Roman"/>
          <w:sz w:val="24"/>
          <w:szCs w:val="24"/>
        </w:rPr>
        <w:t>е</w:t>
      </w:r>
      <w:r w:rsidRPr="00616C06">
        <w:rPr>
          <w:rFonts w:ascii="Times New Roman" w:hAnsi="Times New Roman"/>
          <w:sz w:val="24"/>
          <w:szCs w:val="24"/>
        </w:rPr>
        <w:t>нных ситуациях может подписывать договор. Договоры таким образом подписывать можно</w:t>
      </w:r>
      <w:r w:rsidRPr="00616C06">
        <w:rPr>
          <w:rFonts w:ascii="Times New Roman" w:hAnsi="Times New Roman"/>
          <w:sz w:val="24"/>
          <w:szCs w:val="24"/>
        </w:rPr>
        <w:t>. Т</w:t>
      </w:r>
      <w:r w:rsidRPr="00616C06">
        <w:rPr>
          <w:rFonts w:ascii="Times New Roman" w:hAnsi="Times New Roman"/>
          <w:sz w:val="24"/>
          <w:szCs w:val="24"/>
        </w:rPr>
        <w:t>ем более, что</w:t>
      </w:r>
      <w:r w:rsidRPr="00616C06">
        <w:rPr>
          <w:rFonts w:ascii="Times New Roman" w:hAnsi="Times New Roman"/>
          <w:sz w:val="24"/>
          <w:szCs w:val="24"/>
        </w:rPr>
        <w:t xml:space="preserve"> в одной</w:t>
      </w:r>
      <w:r w:rsidRPr="00616C06">
        <w:rPr>
          <w:rFonts w:ascii="Times New Roman" w:hAnsi="Times New Roman"/>
          <w:sz w:val="24"/>
          <w:szCs w:val="24"/>
        </w:rPr>
        <w:t xml:space="preserve"> ипостаси</w:t>
      </w:r>
      <w:r w:rsidRPr="00616C06">
        <w:rPr>
          <w:rFonts w:ascii="Times New Roman" w:hAnsi="Times New Roman"/>
          <w:sz w:val="24"/>
          <w:szCs w:val="24"/>
        </w:rPr>
        <w:t xml:space="preserve"> э</w:t>
      </w:r>
      <w:r w:rsidRPr="00616C06">
        <w:rPr>
          <w:rFonts w:ascii="Times New Roman" w:hAnsi="Times New Roman"/>
          <w:sz w:val="24"/>
          <w:szCs w:val="24"/>
        </w:rPr>
        <w:t xml:space="preserve">тот директор выступает как представитель организации, </w:t>
      </w:r>
      <w:r w:rsidRPr="00616C06">
        <w:rPr>
          <w:rFonts w:ascii="Times New Roman" w:hAnsi="Times New Roman"/>
          <w:sz w:val="24"/>
          <w:szCs w:val="24"/>
        </w:rPr>
        <w:t xml:space="preserve">и </w:t>
      </w:r>
      <w:r w:rsidRPr="00616C06">
        <w:rPr>
          <w:rFonts w:ascii="Times New Roman" w:hAnsi="Times New Roman"/>
          <w:sz w:val="24"/>
          <w:szCs w:val="24"/>
        </w:rPr>
        <w:t>он подписывает со стороны организации договор не от своего лично имени, а от имени юридического лица</w:t>
      </w:r>
      <w:r w:rsidRPr="00616C06">
        <w:rPr>
          <w:rFonts w:ascii="Times New Roman" w:hAnsi="Times New Roman"/>
          <w:sz w:val="24"/>
          <w:szCs w:val="24"/>
        </w:rPr>
        <w:t>. В</w:t>
      </w:r>
      <w:r w:rsidRPr="00616C06">
        <w:rPr>
          <w:rFonts w:ascii="Times New Roman" w:hAnsi="Times New Roman"/>
          <w:sz w:val="24"/>
          <w:szCs w:val="24"/>
        </w:rPr>
        <w:t xml:space="preserve"> другой своей ипостаси</w:t>
      </w:r>
      <w:r w:rsidRPr="00616C06">
        <w:rPr>
          <w:rFonts w:ascii="Times New Roman" w:hAnsi="Times New Roman"/>
          <w:sz w:val="24"/>
          <w:szCs w:val="24"/>
        </w:rPr>
        <w:t xml:space="preserve"> о</w:t>
      </w:r>
      <w:r w:rsidRPr="00616C06">
        <w:rPr>
          <w:rFonts w:ascii="Times New Roman" w:hAnsi="Times New Roman"/>
          <w:sz w:val="24"/>
          <w:szCs w:val="24"/>
        </w:rPr>
        <w:t>н как работник подписывает этот договор. Здесь никакого противоречия закону нет. Можно кого-то уполномочить от имени организации вместо единоличного исполнительного органа</w:t>
      </w:r>
      <w:r w:rsidRPr="00616C06" w:rsidR="00704A75">
        <w:rPr>
          <w:rFonts w:ascii="Times New Roman" w:hAnsi="Times New Roman"/>
          <w:sz w:val="24"/>
          <w:szCs w:val="24"/>
        </w:rPr>
        <w:t>,</w:t>
      </w:r>
      <w:r w:rsidRPr="00616C06">
        <w:rPr>
          <w:rFonts w:ascii="Times New Roman" w:hAnsi="Times New Roman"/>
          <w:sz w:val="24"/>
          <w:szCs w:val="24"/>
        </w:rPr>
        <w:t xml:space="preserve"> </w:t>
      </w:r>
      <w:r w:rsidRPr="00616C06">
        <w:rPr>
          <w:rFonts w:ascii="Times New Roman" w:hAnsi="Times New Roman"/>
          <w:sz w:val="24"/>
          <w:szCs w:val="24"/>
        </w:rPr>
        <w:t xml:space="preserve">подпись на этом договоре может поставить кто-то другой. То есть </w:t>
      </w:r>
      <w:r w:rsidRPr="00616C06">
        <w:rPr>
          <w:rFonts w:ascii="Times New Roman" w:hAnsi="Times New Roman" w:eastAsia="Calibri"/>
          <w:sz w:val="24"/>
          <w:szCs w:val="24"/>
        </w:rPr>
        <w:t>никакой</w:t>
      </w:r>
      <w:r w:rsidRPr="00616C06">
        <w:rPr>
          <w:rFonts w:ascii="Times New Roman" w:hAnsi="Times New Roman"/>
          <w:sz w:val="24"/>
          <w:szCs w:val="24"/>
        </w:rPr>
        <w:t xml:space="preserve"> правовой проблемы в этом нет.</w:t>
      </w:r>
    </w:p>
    <w:tbl>
      <w:tblPr>
        <w:tblW w:w="5000" w:type="pct"/>
        <w:jc w:val="center"/>
        <w:tblBorders>
          <w:top w:val="single" w:color="A6A6A6" w:sz="4" w:space="0"/>
          <w:left w:val="nil"/>
          <w:bottom w:val="single" w:color="A6A6A6" w:sz="4" w:space="0"/>
          <w:right w:val="nil"/>
          <w:insideH w:val="single" w:color="A6A6A6" w:sz="4" w:space="0"/>
          <w:insideV w:val="single" w:color="auto" w:sz="4" w:space="0"/>
        </w:tblBorders>
        <w:tblCellMar>
          <w:top w:w="113" w:type="dxa"/>
          <w:left w:w="198" w:type="dxa"/>
          <w:bottom w:w="113" w:type="dxa"/>
          <w:right w:w="198" w:type="dxa"/>
        </w:tblCellMar>
        <w:tblLook w:val="04A0"/>
      </w:tblPr>
      <w:tblGrid>
        <w:gridCol w:w="9355"/>
      </w:tblGrid>
      <w:tr w:rsidTr="00667477" w14:paraId="23182777" w14:textId="77777777">
        <w:tblPrEx>
          <w:tblW w:w="5000" w:type="pct"/>
          <w:jc w:val="center"/>
          <w:tblBorders>
            <w:top w:val="single" w:color="A6A6A6" w:sz="4" w:space="0"/>
            <w:left w:val="nil"/>
            <w:bottom w:val="single" w:color="A6A6A6" w:sz="4" w:space="0"/>
            <w:right w:val="nil"/>
            <w:insideH w:val="single" w:color="A6A6A6" w:sz="4" w:space="0"/>
            <w:insideV w:val="single" w:color="auto" w:sz="4" w:space="0"/>
          </w:tblBorders>
          <w:tblCellMar>
            <w:top w:w="113" w:type="dxa"/>
            <w:left w:w="198" w:type="dxa"/>
            <w:bottom w:w="113" w:type="dxa"/>
            <w:right w:w="198" w:type="dxa"/>
          </w:tblCellMar>
          <w:tblLook w:val="04A0"/>
        </w:tblPrEx>
        <w:trPr>
          <w:trHeight w:val="212"/>
          <w:jc w:val="center"/>
        </w:trPr>
        <w:tc>
          <w:tcPr>
            <w:tcW w:w="9355" w:type="dxa"/>
          </w:tcPr>
          <w:p w:rsidRPr="00616C06" w:rsidR="00736230" w:rsidP="00667477" w14:paraId="23843CAB" w14:textId="18C1059D">
            <w:pPr>
              <w:autoSpaceDE w:val="0"/>
              <w:autoSpaceDN w:val="0"/>
              <w:adjustRightInd w:val="0"/>
              <w:spacing w:after="0" w:line="360" w:lineRule="auto"/>
              <w:outlineLvl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16C06">
              <w:rPr>
                <w:rFonts w:ascii="Times New Roman" w:hAnsi="Times New Roman"/>
                <w:sz w:val="24"/>
                <w:szCs w:val="24"/>
              </w:rPr>
              <w:t xml:space="preserve">См. </w:t>
            </w:r>
            <w:hyperlink w:tooltip="Ссылка на КонсультантПлюс" w:history="1" r:id="rId12" openconsref="base=PAP;n=87680;fld=134;dst=100118;date=24.06.2026;last">
              <w:r w:rsidRPr="009D75E8">
                <w:rPr>
                  <w:rStyle w:val="Hyperlink"/>
                  <w:rFonts w:ascii="Times New Roman" w:hAnsi="Times New Roman"/>
                  <w:iCs/>
                  <w:sz w:val="24"/>
                  <w:szCs w:val="24"/>
                </w:rPr>
                <w:t>Форма: Тру</w:t>
              </w:r>
              <w:r w:rsidRPr="009D75E8">
                <w:rPr>
                  <w:rStyle w:val="Hyperlink"/>
                  <w:rFonts w:ascii="Times New Roman" w:hAnsi="Times New Roman"/>
                  <w:iCs/>
                  <w:sz w:val="24"/>
                  <w:szCs w:val="24"/>
                </w:rPr>
                <w:t>д</w:t>
              </w:r>
              <w:r w:rsidRPr="009D75E8">
                <w:rPr>
                  <w:rStyle w:val="Hyperlink"/>
                  <w:rFonts w:ascii="Times New Roman" w:hAnsi="Times New Roman"/>
                  <w:iCs/>
                  <w:sz w:val="24"/>
                  <w:szCs w:val="24"/>
                </w:rPr>
                <w:t>ово</w:t>
              </w:r>
              <w:r w:rsidRPr="009D75E8">
                <w:rPr>
                  <w:rStyle w:val="Hyperlink"/>
                  <w:rFonts w:ascii="Times New Roman" w:hAnsi="Times New Roman"/>
                  <w:iCs/>
                  <w:sz w:val="24"/>
                  <w:szCs w:val="24"/>
                </w:rPr>
                <w:t>й</w:t>
              </w:r>
              <w:r w:rsidRPr="009D75E8">
                <w:rPr>
                  <w:rStyle w:val="Hyperlink"/>
                  <w:rFonts w:ascii="Times New Roman" w:hAnsi="Times New Roman"/>
                  <w:iCs/>
                  <w:sz w:val="24"/>
                  <w:szCs w:val="24"/>
                </w:rPr>
                <w:t xml:space="preserve"> договор с руководителем, являющимся единственным участником (учредителем) общества (образец заполнения)</w:t>
              </w:r>
            </w:hyperlink>
          </w:p>
        </w:tc>
      </w:tr>
    </w:tbl>
    <w:p w:rsidRPr="00616C06" w:rsidR="007876E1" w:rsidP="00736230" w14:paraId="4BA8BA2D" w14:textId="4D3B2C0E">
      <w:pPr>
        <w:spacing w:before="240"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16C06">
        <w:rPr>
          <w:rFonts w:ascii="Times New Roman" w:hAnsi="Times New Roman"/>
          <w:sz w:val="24"/>
          <w:szCs w:val="24"/>
        </w:rPr>
        <w:t>Подчеркну, что трудовые отношения с таким лицом возникают на основании назначения на должность</w:t>
      </w:r>
      <w:r w:rsidRPr="00616C06">
        <w:rPr>
          <w:rFonts w:ascii="Times New Roman" w:hAnsi="Times New Roman"/>
          <w:sz w:val="24"/>
          <w:szCs w:val="24"/>
        </w:rPr>
        <w:t xml:space="preserve">. </w:t>
      </w:r>
      <w:r w:rsidRPr="00616C06">
        <w:rPr>
          <w:rFonts w:ascii="Times New Roman" w:hAnsi="Times New Roman" w:eastAsia="Calibri"/>
          <w:sz w:val="24"/>
          <w:szCs w:val="24"/>
        </w:rPr>
        <w:t>Т</w:t>
      </w:r>
      <w:r w:rsidRPr="00616C06">
        <w:rPr>
          <w:rFonts w:ascii="Times New Roman" w:hAnsi="Times New Roman" w:eastAsia="Calibri"/>
          <w:sz w:val="24"/>
          <w:szCs w:val="24"/>
        </w:rPr>
        <w:t>рудовой</w:t>
      </w:r>
      <w:r w:rsidRPr="00616C06">
        <w:rPr>
          <w:rFonts w:ascii="Times New Roman" w:hAnsi="Times New Roman"/>
          <w:sz w:val="24"/>
          <w:szCs w:val="24"/>
        </w:rPr>
        <w:t xml:space="preserve"> договор не обязательно подписывать.</w:t>
      </w:r>
      <w:r w:rsidRPr="00616C06">
        <w:rPr>
          <w:rFonts w:ascii="Times New Roman" w:hAnsi="Times New Roman"/>
          <w:sz w:val="24"/>
          <w:szCs w:val="24"/>
        </w:rPr>
        <w:t xml:space="preserve"> </w:t>
      </w:r>
      <w:r w:rsidRPr="00616C06">
        <w:rPr>
          <w:rFonts w:ascii="Times New Roman" w:hAnsi="Times New Roman"/>
          <w:sz w:val="24"/>
          <w:szCs w:val="24"/>
        </w:rPr>
        <w:t>Трудовые отношения есть и без него</w:t>
      </w:r>
      <w:r w:rsidRPr="00616C06">
        <w:rPr>
          <w:rFonts w:ascii="Times New Roman" w:hAnsi="Times New Roman"/>
          <w:sz w:val="24"/>
          <w:szCs w:val="24"/>
        </w:rPr>
        <w:t>. Н</w:t>
      </w:r>
      <w:r w:rsidRPr="00616C06">
        <w:rPr>
          <w:rFonts w:ascii="Times New Roman" w:hAnsi="Times New Roman"/>
          <w:sz w:val="24"/>
          <w:szCs w:val="24"/>
        </w:rPr>
        <w:t>о я лично придерживаюсь мнения, что трудовой договор в данном случае будет во благо</w:t>
      </w:r>
      <w:r w:rsidRPr="00616C06">
        <w:rPr>
          <w:rFonts w:ascii="Times New Roman" w:hAnsi="Times New Roman"/>
          <w:sz w:val="24"/>
          <w:szCs w:val="24"/>
        </w:rPr>
        <w:t xml:space="preserve">. И </w:t>
      </w:r>
      <w:r w:rsidRPr="00616C06">
        <w:rPr>
          <w:rFonts w:ascii="Times New Roman" w:hAnsi="Times New Roman"/>
          <w:sz w:val="24"/>
          <w:szCs w:val="24"/>
        </w:rPr>
        <w:t xml:space="preserve">в </w:t>
      </w:r>
      <w:r w:rsidRPr="00616C06">
        <w:rPr>
          <w:rFonts w:ascii="Times New Roman" w:hAnsi="Times New Roman"/>
          <w:sz w:val="24"/>
          <w:szCs w:val="24"/>
        </w:rPr>
        <w:t>первую</w:t>
      </w:r>
      <w:r w:rsidRPr="00616C06">
        <w:rPr>
          <w:rFonts w:ascii="Times New Roman" w:hAnsi="Times New Roman"/>
          <w:sz w:val="24"/>
          <w:szCs w:val="24"/>
        </w:rPr>
        <w:t xml:space="preserve"> очередь мы все-таки с вами рассматриваем налоговый ук</w:t>
      </w:r>
      <w:r w:rsidRPr="00616C06" w:rsidR="000368C6">
        <w:rPr>
          <w:rFonts w:ascii="Times New Roman" w:hAnsi="Times New Roman"/>
          <w:sz w:val="24"/>
          <w:szCs w:val="24"/>
        </w:rPr>
        <w:t>лон всей этой тематики. Д</w:t>
      </w:r>
      <w:r w:rsidRPr="00616C06">
        <w:rPr>
          <w:rFonts w:ascii="Times New Roman" w:hAnsi="Times New Roman"/>
          <w:sz w:val="24"/>
          <w:szCs w:val="24"/>
        </w:rPr>
        <w:t xml:space="preserve">авайте представим себе. У нас есть </w:t>
      </w:r>
      <w:hyperlink w:tooltip="Ссылка на КонсультантПлюс" w:history="1" r:id="rId13" openconsref="base=LAW;n=535146;fld=134;dst=102014;date=24.06.2026;last">
        <w:r w:rsidRPr="009D75E8">
          <w:rPr>
            <w:rStyle w:val="Hyperlink"/>
            <w:rFonts w:ascii="Times New Roman" w:hAnsi="Times New Roman"/>
            <w:sz w:val="24"/>
            <w:szCs w:val="24"/>
          </w:rPr>
          <w:t>ст.</w:t>
        </w:r>
        <w:r w:rsidRPr="009D75E8" w:rsidR="00A87097">
          <w:rPr>
            <w:rStyle w:val="Hyperlink"/>
            <w:rFonts w:ascii="Times New Roman" w:hAnsi="Times New Roman"/>
            <w:sz w:val="24"/>
            <w:szCs w:val="24"/>
          </w:rPr>
          <w:t> </w:t>
        </w:r>
        <w:r w:rsidRPr="009D75E8">
          <w:rPr>
            <w:rStyle w:val="Hyperlink"/>
            <w:rFonts w:ascii="Times New Roman" w:hAnsi="Times New Roman"/>
            <w:sz w:val="24"/>
            <w:szCs w:val="24"/>
          </w:rPr>
          <w:t>2</w:t>
        </w:r>
        <w:r w:rsidRPr="009D75E8">
          <w:rPr>
            <w:rStyle w:val="Hyperlink"/>
            <w:rFonts w:ascii="Times New Roman" w:hAnsi="Times New Roman"/>
            <w:sz w:val="24"/>
            <w:szCs w:val="24"/>
          </w:rPr>
          <w:t>5</w:t>
        </w:r>
        <w:r w:rsidRPr="009D75E8">
          <w:rPr>
            <w:rStyle w:val="Hyperlink"/>
            <w:rFonts w:ascii="Times New Roman" w:hAnsi="Times New Roman"/>
            <w:sz w:val="24"/>
            <w:szCs w:val="24"/>
          </w:rPr>
          <w:t>5</w:t>
        </w:r>
      </w:hyperlink>
      <w:r w:rsidRPr="00616C06">
        <w:rPr>
          <w:rFonts w:ascii="Times New Roman" w:hAnsi="Times New Roman"/>
          <w:sz w:val="24"/>
          <w:szCs w:val="24"/>
        </w:rPr>
        <w:t xml:space="preserve"> </w:t>
      </w:r>
      <w:r w:rsidRPr="00616C06">
        <w:rPr>
          <w:rFonts w:ascii="Times New Roman" w:hAnsi="Times New Roman"/>
          <w:sz w:val="24"/>
          <w:szCs w:val="24"/>
        </w:rPr>
        <w:t>НК</w:t>
      </w:r>
      <w:r w:rsidRPr="00616C06" w:rsidR="00A87097">
        <w:rPr>
          <w:rFonts w:ascii="Times New Roman" w:hAnsi="Times New Roman"/>
          <w:sz w:val="24"/>
          <w:szCs w:val="24"/>
        </w:rPr>
        <w:t> </w:t>
      </w:r>
      <w:r w:rsidRPr="00616C06">
        <w:rPr>
          <w:rFonts w:ascii="Times New Roman" w:hAnsi="Times New Roman"/>
          <w:sz w:val="24"/>
          <w:szCs w:val="24"/>
        </w:rPr>
        <w:t>РФ</w:t>
      </w:r>
      <w:r w:rsidRPr="00616C06">
        <w:rPr>
          <w:rFonts w:ascii="Times New Roman" w:hAnsi="Times New Roman"/>
          <w:sz w:val="24"/>
          <w:szCs w:val="24"/>
        </w:rPr>
        <w:t>, которая отвечает за расходы на оплату труда. И она, кстати</w:t>
      </w:r>
      <w:r w:rsidRPr="00616C06">
        <w:rPr>
          <w:rFonts w:ascii="Times New Roman" w:hAnsi="Times New Roman"/>
          <w:sz w:val="24"/>
          <w:szCs w:val="24"/>
        </w:rPr>
        <w:t xml:space="preserve"> (</w:t>
      </w:r>
      <w:r w:rsidRPr="00616C06">
        <w:rPr>
          <w:rFonts w:ascii="Times New Roman" w:hAnsi="Times New Roman"/>
          <w:sz w:val="24"/>
          <w:szCs w:val="24"/>
        </w:rPr>
        <w:t>хотя она в главе по налогу на прибыль</w:t>
      </w:r>
      <w:r w:rsidRPr="00616C06">
        <w:rPr>
          <w:rFonts w:ascii="Times New Roman" w:hAnsi="Times New Roman"/>
          <w:sz w:val="24"/>
          <w:szCs w:val="24"/>
        </w:rPr>
        <w:t>)</w:t>
      </w:r>
      <w:r w:rsidRPr="00616C06">
        <w:rPr>
          <w:rFonts w:ascii="Times New Roman" w:hAnsi="Times New Roman"/>
          <w:sz w:val="24"/>
          <w:szCs w:val="24"/>
        </w:rPr>
        <w:t>,</w:t>
      </w:r>
      <w:r w:rsidRPr="00616C06">
        <w:rPr>
          <w:rFonts w:ascii="Times New Roman" w:hAnsi="Times New Roman"/>
          <w:sz w:val="24"/>
          <w:szCs w:val="24"/>
        </w:rPr>
        <w:t xml:space="preserve"> а</w:t>
      </w:r>
      <w:r w:rsidRPr="00616C06">
        <w:rPr>
          <w:rFonts w:ascii="Times New Roman" w:hAnsi="Times New Roman"/>
          <w:sz w:val="24"/>
          <w:szCs w:val="24"/>
        </w:rPr>
        <w:t>ктуальн</w:t>
      </w:r>
      <w:r w:rsidRPr="00616C06">
        <w:rPr>
          <w:rFonts w:ascii="Times New Roman" w:hAnsi="Times New Roman"/>
          <w:sz w:val="24"/>
          <w:szCs w:val="24"/>
        </w:rPr>
        <w:t>а</w:t>
      </w:r>
      <w:r w:rsidRPr="00616C06">
        <w:rPr>
          <w:rFonts w:ascii="Times New Roman" w:hAnsi="Times New Roman"/>
          <w:sz w:val="24"/>
          <w:szCs w:val="24"/>
        </w:rPr>
        <w:t xml:space="preserve"> для всех режимов налогообложения, где в принципе есть расходы</w:t>
      </w:r>
      <w:r w:rsidRPr="00616C06">
        <w:rPr>
          <w:rFonts w:ascii="Times New Roman" w:hAnsi="Times New Roman"/>
          <w:sz w:val="24"/>
          <w:szCs w:val="24"/>
        </w:rPr>
        <w:t>. П</w:t>
      </w:r>
      <w:r w:rsidRPr="00616C06">
        <w:rPr>
          <w:rFonts w:ascii="Times New Roman" w:hAnsi="Times New Roman"/>
          <w:sz w:val="24"/>
          <w:szCs w:val="24"/>
        </w:rPr>
        <w:t>отому что есть отсылочные нормы</w:t>
      </w:r>
      <w:r w:rsidRPr="00616C06">
        <w:rPr>
          <w:rFonts w:ascii="Times New Roman" w:hAnsi="Times New Roman"/>
          <w:sz w:val="24"/>
          <w:szCs w:val="24"/>
        </w:rPr>
        <w:t xml:space="preserve"> </w:t>
      </w:r>
      <w:r w:rsidRPr="00616C06">
        <w:rPr>
          <w:rFonts w:ascii="Times New Roman" w:hAnsi="Times New Roman"/>
          <w:sz w:val="24"/>
          <w:szCs w:val="24"/>
        </w:rPr>
        <w:t>из разных глав сюда</w:t>
      </w:r>
      <w:r w:rsidRPr="00616C06">
        <w:rPr>
          <w:rFonts w:ascii="Times New Roman" w:hAnsi="Times New Roman"/>
          <w:sz w:val="24"/>
          <w:szCs w:val="24"/>
        </w:rPr>
        <w:t>. Н</w:t>
      </w:r>
      <w:r w:rsidRPr="00616C06">
        <w:rPr>
          <w:rFonts w:ascii="Times New Roman" w:hAnsi="Times New Roman"/>
          <w:sz w:val="24"/>
          <w:szCs w:val="24"/>
        </w:rPr>
        <w:t>ачинается эта статья с того, что в налоговом уч</w:t>
      </w:r>
      <w:r w:rsidRPr="00616C06">
        <w:rPr>
          <w:rFonts w:ascii="Times New Roman" w:hAnsi="Times New Roman"/>
          <w:sz w:val="24"/>
          <w:szCs w:val="24"/>
        </w:rPr>
        <w:t>е</w:t>
      </w:r>
      <w:r w:rsidRPr="00616C06">
        <w:rPr>
          <w:rFonts w:ascii="Times New Roman" w:hAnsi="Times New Roman"/>
          <w:sz w:val="24"/>
          <w:szCs w:val="24"/>
        </w:rPr>
        <w:t xml:space="preserve">те можно признать любые расходы на оплату труда, которые </w:t>
      </w:r>
      <w:r w:rsidRPr="00616C06">
        <w:rPr>
          <w:rFonts w:ascii="Times New Roman" w:hAnsi="Times New Roman"/>
          <w:sz w:val="24"/>
          <w:szCs w:val="24"/>
        </w:rPr>
        <w:t>предусмотрены трудовым законодательством, трудовыми или коллективными договорами</w:t>
      </w:r>
      <w:r w:rsidRPr="00616C06" w:rsidR="002C0EF5">
        <w:rPr>
          <w:rFonts w:ascii="Times New Roman" w:hAnsi="Times New Roman"/>
          <w:sz w:val="24"/>
          <w:szCs w:val="24"/>
        </w:rPr>
        <w:t xml:space="preserve"> (</w:t>
      </w:r>
      <w:hyperlink w:tooltip="Ссылка на КонсультантПлюс" w:history="1" r:id="rId13" openconsref="base=LAW;n=535146;fld=134;dst=102014;date=24.06.2026;last">
        <w:r w:rsidRPr="009D75E8" w:rsidR="002C0EF5">
          <w:rPr>
            <w:rStyle w:val="Hyperlink"/>
            <w:rFonts w:ascii="Times New Roman" w:hAnsi="Times New Roman"/>
            <w:sz w:val="24"/>
            <w:szCs w:val="24"/>
          </w:rPr>
          <w:t>ст.</w:t>
        </w:r>
        <w:r w:rsidRPr="009D75E8" w:rsidR="00A87097">
          <w:rPr>
            <w:rStyle w:val="Hyperlink"/>
            <w:rFonts w:ascii="Times New Roman" w:hAnsi="Times New Roman"/>
            <w:sz w:val="24"/>
            <w:szCs w:val="24"/>
          </w:rPr>
          <w:t> </w:t>
        </w:r>
        <w:r w:rsidRPr="009D75E8" w:rsidR="002C0EF5">
          <w:rPr>
            <w:rStyle w:val="Hyperlink"/>
            <w:rFonts w:ascii="Times New Roman" w:hAnsi="Times New Roman"/>
            <w:sz w:val="24"/>
            <w:szCs w:val="24"/>
          </w:rPr>
          <w:t>2</w:t>
        </w:r>
        <w:r w:rsidRPr="009D75E8" w:rsidR="002C0EF5">
          <w:rPr>
            <w:rStyle w:val="Hyperlink"/>
            <w:rFonts w:ascii="Times New Roman" w:hAnsi="Times New Roman"/>
            <w:sz w:val="24"/>
            <w:szCs w:val="24"/>
          </w:rPr>
          <w:t>55</w:t>
        </w:r>
      </w:hyperlink>
      <w:r w:rsidRPr="00616C06" w:rsidR="002C0EF5">
        <w:rPr>
          <w:rFonts w:ascii="Times New Roman" w:hAnsi="Times New Roman"/>
          <w:sz w:val="24"/>
          <w:szCs w:val="24"/>
        </w:rPr>
        <w:t xml:space="preserve"> НК</w:t>
      </w:r>
      <w:r w:rsidRPr="00616C06" w:rsidR="00A87097">
        <w:rPr>
          <w:rFonts w:ascii="Times New Roman" w:hAnsi="Times New Roman"/>
          <w:sz w:val="24"/>
          <w:szCs w:val="24"/>
        </w:rPr>
        <w:t> </w:t>
      </w:r>
      <w:r w:rsidRPr="00616C06" w:rsidR="002C0EF5">
        <w:rPr>
          <w:rFonts w:ascii="Times New Roman" w:hAnsi="Times New Roman"/>
          <w:sz w:val="24"/>
          <w:szCs w:val="24"/>
        </w:rPr>
        <w:t>РФ</w:t>
      </w:r>
      <w:r w:rsidRPr="00616C06" w:rsidR="002C0EF5">
        <w:rPr>
          <w:rFonts w:ascii="Times New Roman" w:hAnsi="Times New Roman"/>
          <w:sz w:val="24"/>
          <w:szCs w:val="24"/>
        </w:rPr>
        <w:t>)</w:t>
      </w:r>
      <w:r w:rsidRPr="00616C06">
        <w:rPr>
          <w:rFonts w:ascii="Times New Roman" w:hAnsi="Times New Roman"/>
          <w:sz w:val="24"/>
          <w:szCs w:val="24"/>
        </w:rPr>
        <w:t>.</w:t>
      </w:r>
      <w:r w:rsidRPr="00616C06">
        <w:rPr>
          <w:rFonts w:ascii="Times New Roman" w:hAnsi="Times New Roman"/>
          <w:sz w:val="24"/>
          <w:szCs w:val="24"/>
        </w:rPr>
        <w:t xml:space="preserve"> Н</w:t>
      </w:r>
      <w:r w:rsidRPr="00616C06">
        <w:rPr>
          <w:rFonts w:ascii="Times New Roman" w:hAnsi="Times New Roman"/>
          <w:sz w:val="24"/>
          <w:szCs w:val="24"/>
        </w:rPr>
        <w:t>о закон, он же только обязывает минимальные какие-то правила соблюдать касательно оплаты труда</w:t>
      </w:r>
      <w:r w:rsidRPr="00616C06">
        <w:rPr>
          <w:rFonts w:ascii="Times New Roman" w:hAnsi="Times New Roman"/>
          <w:sz w:val="24"/>
          <w:szCs w:val="24"/>
        </w:rPr>
        <w:t xml:space="preserve"> (</w:t>
      </w:r>
      <w:r w:rsidRPr="00616C06">
        <w:rPr>
          <w:rFonts w:ascii="Times New Roman" w:hAnsi="Times New Roman"/>
          <w:sz w:val="24"/>
          <w:szCs w:val="24"/>
        </w:rPr>
        <w:t xml:space="preserve">зарплата не ниже </w:t>
      </w:r>
      <w:r w:rsidRPr="00616C06">
        <w:rPr>
          <w:rFonts w:ascii="Times New Roman" w:hAnsi="Times New Roman"/>
          <w:sz w:val="24"/>
          <w:szCs w:val="24"/>
        </w:rPr>
        <w:t>МРОТ</w:t>
      </w:r>
      <w:r w:rsidRPr="00616C06">
        <w:rPr>
          <w:rFonts w:ascii="Times New Roman" w:hAnsi="Times New Roman"/>
          <w:sz w:val="24"/>
          <w:szCs w:val="24"/>
        </w:rPr>
        <w:t>, допустим, за полностью отработанный месяц</w:t>
      </w:r>
      <w:r w:rsidRPr="00616C06" w:rsidR="00272B50">
        <w:rPr>
          <w:rFonts w:ascii="Times New Roman" w:hAnsi="Times New Roman"/>
          <w:sz w:val="24"/>
          <w:szCs w:val="24"/>
        </w:rPr>
        <w:t xml:space="preserve"> (</w:t>
      </w:r>
      <w:hyperlink w:tooltip="Ссылка на КонсультантПлюс" w:history="1" r:id="rId14" openconsref="base=LAW;n=519026;fld=134;dst=1443;date=24.06.2026;last">
        <w:r w:rsidRPr="009D75E8" w:rsidR="00272B50">
          <w:rPr>
            <w:rStyle w:val="Hyperlink"/>
            <w:rFonts w:ascii="Times New Roman" w:hAnsi="Times New Roman"/>
            <w:sz w:val="24"/>
            <w:szCs w:val="24"/>
          </w:rPr>
          <w:t>ст.</w:t>
        </w:r>
        <w:r w:rsidRPr="009D75E8" w:rsidR="00A87097">
          <w:rPr>
            <w:rStyle w:val="Hyperlink"/>
            <w:rFonts w:ascii="Times New Roman" w:hAnsi="Times New Roman"/>
            <w:sz w:val="24"/>
            <w:szCs w:val="24"/>
          </w:rPr>
          <w:t> </w:t>
        </w:r>
        <w:r w:rsidRPr="009D75E8" w:rsidR="00272B50">
          <w:rPr>
            <w:rStyle w:val="Hyperlink"/>
            <w:rFonts w:ascii="Times New Roman" w:hAnsi="Times New Roman"/>
            <w:sz w:val="24"/>
            <w:szCs w:val="24"/>
          </w:rPr>
          <w:t>1</w:t>
        </w:r>
        <w:r w:rsidRPr="009D75E8" w:rsidR="00272B50">
          <w:rPr>
            <w:rStyle w:val="Hyperlink"/>
            <w:rFonts w:ascii="Times New Roman" w:hAnsi="Times New Roman"/>
            <w:sz w:val="24"/>
            <w:szCs w:val="24"/>
          </w:rPr>
          <w:t>33</w:t>
        </w:r>
      </w:hyperlink>
      <w:r w:rsidRPr="00616C06" w:rsidR="00D671FA">
        <w:rPr>
          <w:rFonts w:ascii="Times New Roman" w:hAnsi="Times New Roman"/>
          <w:sz w:val="24"/>
          <w:szCs w:val="24"/>
        </w:rPr>
        <w:t xml:space="preserve"> ТК</w:t>
      </w:r>
      <w:r w:rsidRPr="00616C06" w:rsidR="00A87097">
        <w:rPr>
          <w:rFonts w:ascii="Times New Roman" w:hAnsi="Times New Roman"/>
          <w:sz w:val="24"/>
          <w:szCs w:val="24"/>
        </w:rPr>
        <w:t> </w:t>
      </w:r>
      <w:r w:rsidRPr="00616C06" w:rsidR="00D671FA">
        <w:rPr>
          <w:rFonts w:ascii="Times New Roman" w:hAnsi="Times New Roman"/>
          <w:sz w:val="24"/>
          <w:szCs w:val="24"/>
        </w:rPr>
        <w:t>РФ)</w:t>
      </w:r>
      <w:r w:rsidRPr="00616C06" w:rsidR="00272B50">
        <w:rPr>
          <w:rFonts w:ascii="Times New Roman" w:hAnsi="Times New Roman"/>
          <w:sz w:val="24"/>
          <w:szCs w:val="24"/>
        </w:rPr>
        <w:t>)</w:t>
      </w:r>
      <w:r w:rsidRPr="00616C06">
        <w:rPr>
          <w:rFonts w:ascii="Times New Roman" w:hAnsi="Times New Roman"/>
          <w:sz w:val="24"/>
          <w:szCs w:val="24"/>
        </w:rPr>
        <w:t>, и как бы все.</w:t>
      </w:r>
      <w:r w:rsidRPr="00616C06">
        <w:rPr>
          <w:rFonts w:ascii="Times New Roman" w:hAnsi="Times New Roman"/>
          <w:sz w:val="24"/>
          <w:szCs w:val="24"/>
        </w:rPr>
        <w:t xml:space="preserve"> </w:t>
      </w:r>
      <w:r w:rsidRPr="00616C06">
        <w:rPr>
          <w:rFonts w:ascii="Times New Roman" w:hAnsi="Times New Roman"/>
          <w:sz w:val="24"/>
          <w:szCs w:val="24"/>
        </w:rPr>
        <w:t xml:space="preserve">А вот если я хочу, допустим, чтобы премиальная система </w:t>
      </w:r>
      <w:r w:rsidRPr="00616C06">
        <w:rPr>
          <w:rFonts w:ascii="Times New Roman" w:hAnsi="Times New Roman"/>
          <w:sz w:val="24"/>
          <w:szCs w:val="24"/>
        </w:rPr>
        <w:t xml:space="preserve">у </w:t>
      </w:r>
      <w:r w:rsidRPr="00616C06">
        <w:rPr>
          <w:rFonts w:ascii="Times New Roman" w:hAnsi="Times New Roman"/>
          <w:sz w:val="24"/>
          <w:szCs w:val="24"/>
        </w:rPr>
        <w:t>этого моего директора была</w:t>
      </w:r>
      <w:r w:rsidRPr="00616C06">
        <w:rPr>
          <w:rFonts w:ascii="Times New Roman" w:hAnsi="Times New Roman"/>
          <w:sz w:val="24"/>
          <w:szCs w:val="24"/>
        </w:rPr>
        <w:t>. И</w:t>
      </w:r>
      <w:r w:rsidRPr="00616C06">
        <w:rPr>
          <w:rFonts w:ascii="Times New Roman" w:hAnsi="Times New Roman"/>
          <w:sz w:val="24"/>
          <w:szCs w:val="24"/>
        </w:rPr>
        <w:t>ли он, допустим, на дистанте, на удал</w:t>
      </w:r>
      <w:r w:rsidRPr="00616C06">
        <w:rPr>
          <w:rFonts w:ascii="Times New Roman" w:hAnsi="Times New Roman"/>
          <w:sz w:val="24"/>
          <w:szCs w:val="24"/>
        </w:rPr>
        <w:t>е</w:t>
      </w:r>
      <w:r w:rsidRPr="00616C06">
        <w:rPr>
          <w:rFonts w:ascii="Times New Roman" w:hAnsi="Times New Roman"/>
          <w:sz w:val="24"/>
          <w:szCs w:val="24"/>
        </w:rPr>
        <w:t>нке будет работать</w:t>
      </w:r>
      <w:r w:rsidRPr="00616C06" w:rsidR="00272B50">
        <w:rPr>
          <w:rFonts w:ascii="Times New Roman" w:hAnsi="Times New Roman"/>
          <w:sz w:val="24"/>
          <w:szCs w:val="24"/>
        </w:rPr>
        <w:t>,</w:t>
      </w:r>
      <w:r w:rsidRPr="00616C06">
        <w:rPr>
          <w:rFonts w:ascii="Times New Roman" w:hAnsi="Times New Roman"/>
          <w:sz w:val="24"/>
          <w:szCs w:val="24"/>
        </w:rPr>
        <w:t xml:space="preserve"> </w:t>
      </w:r>
      <w:r w:rsidRPr="00616C06" w:rsidR="00272B50">
        <w:rPr>
          <w:rFonts w:ascii="Times New Roman" w:hAnsi="Times New Roman"/>
          <w:sz w:val="24"/>
          <w:szCs w:val="24"/>
        </w:rPr>
        <w:t>к</w:t>
      </w:r>
      <w:r w:rsidRPr="00616C06">
        <w:rPr>
          <w:rFonts w:ascii="Times New Roman" w:hAnsi="Times New Roman"/>
          <w:sz w:val="24"/>
          <w:szCs w:val="24"/>
        </w:rPr>
        <w:t>омпенсаци</w:t>
      </w:r>
      <w:r w:rsidRPr="00616C06">
        <w:rPr>
          <w:rFonts w:ascii="Times New Roman" w:hAnsi="Times New Roman"/>
          <w:sz w:val="24"/>
          <w:szCs w:val="24"/>
        </w:rPr>
        <w:t>и я</w:t>
      </w:r>
      <w:r w:rsidRPr="00616C06">
        <w:rPr>
          <w:rFonts w:ascii="Times New Roman" w:hAnsi="Times New Roman"/>
          <w:sz w:val="24"/>
          <w:szCs w:val="24"/>
        </w:rPr>
        <w:t xml:space="preserve"> ему хочу платить в связи с удал</w:t>
      </w:r>
      <w:r w:rsidRPr="00616C06">
        <w:rPr>
          <w:rFonts w:ascii="Times New Roman" w:hAnsi="Times New Roman"/>
          <w:sz w:val="24"/>
          <w:szCs w:val="24"/>
        </w:rPr>
        <w:t>е</w:t>
      </w:r>
      <w:r w:rsidRPr="00616C06">
        <w:rPr>
          <w:rFonts w:ascii="Times New Roman" w:hAnsi="Times New Roman"/>
          <w:sz w:val="24"/>
          <w:szCs w:val="24"/>
        </w:rPr>
        <w:t>нкой. И ещ</w:t>
      </w:r>
      <w:r w:rsidRPr="00616C06">
        <w:rPr>
          <w:rFonts w:ascii="Times New Roman" w:hAnsi="Times New Roman"/>
          <w:sz w:val="24"/>
          <w:szCs w:val="24"/>
        </w:rPr>
        <w:t>е</w:t>
      </w:r>
      <w:r w:rsidRPr="00616C06">
        <w:rPr>
          <w:rFonts w:ascii="Times New Roman" w:hAnsi="Times New Roman"/>
          <w:sz w:val="24"/>
          <w:szCs w:val="24"/>
        </w:rPr>
        <w:t xml:space="preserve"> бы хотелось, чтобы расходы можно было признавать на эти компенсаци</w:t>
      </w:r>
      <w:r w:rsidRPr="00616C06" w:rsidR="00B30AAE">
        <w:rPr>
          <w:rFonts w:ascii="Times New Roman" w:hAnsi="Times New Roman"/>
          <w:sz w:val="24"/>
          <w:szCs w:val="24"/>
        </w:rPr>
        <w:t>,</w:t>
      </w:r>
      <w:r w:rsidRPr="00616C06">
        <w:rPr>
          <w:rFonts w:ascii="Times New Roman" w:hAnsi="Times New Roman"/>
          <w:sz w:val="24"/>
          <w:szCs w:val="24"/>
        </w:rPr>
        <w:t xml:space="preserve"> какие-то дополнительные социальные гарантии и т</w:t>
      </w:r>
      <w:r w:rsidRPr="00616C06">
        <w:rPr>
          <w:rFonts w:ascii="Times New Roman" w:hAnsi="Times New Roman"/>
          <w:sz w:val="24"/>
          <w:szCs w:val="24"/>
        </w:rPr>
        <w:t>.д. – ч</w:t>
      </w:r>
      <w:r w:rsidRPr="00616C06">
        <w:rPr>
          <w:rFonts w:ascii="Times New Roman" w:hAnsi="Times New Roman"/>
          <w:sz w:val="24"/>
          <w:szCs w:val="24"/>
        </w:rPr>
        <w:t>то-то я ему хочу предоставить. А где это ещ</w:t>
      </w:r>
      <w:r w:rsidRPr="00616C06">
        <w:rPr>
          <w:rFonts w:ascii="Times New Roman" w:hAnsi="Times New Roman"/>
          <w:sz w:val="24"/>
          <w:szCs w:val="24"/>
        </w:rPr>
        <w:t>е</w:t>
      </w:r>
      <w:r w:rsidRPr="00616C06">
        <w:rPr>
          <w:rFonts w:ascii="Times New Roman" w:hAnsi="Times New Roman"/>
          <w:sz w:val="24"/>
          <w:szCs w:val="24"/>
        </w:rPr>
        <w:t xml:space="preserve"> тогда прописать, кроме как в трудовом договоре</w:t>
      </w:r>
      <w:r w:rsidRPr="00616C06">
        <w:rPr>
          <w:rFonts w:ascii="Times New Roman" w:hAnsi="Times New Roman"/>
          <w:sz w:val="24"/>
          <w:szCs w:val="24"/>
        </w:rPr>
        <w:t>? Т</w:t>
      </w:r>
      <w:r w:rsidRPr="00616C06">
        <w:rPr>
          <w:rFonts w:ascii="Times New Roman" w:hAnsi="Times New Roman"/>
          <w:sz w:val="24"/>
          <w:szCs w:val="24"/>
        </w:rPr>
        <w:t>рудовой договор, думаю, в данном случае был бы благ</w:t>
      </w:r>
      <w:r w:rsidRPr="00616C06">
        <w:rPr>
          <w:rFonts w:ascii="Times New Roman" w:hAnsi="Times New Roman"/>
          <w:sz w:val="24"/>
          <w:szCs w:val="24"/>
        </w:rPr>
        <w:t xml:space="preserve">ом. </w:t>
      </w:r>
      <w:r w:rsidRPr="00616C06">
        <w:rPr>
          <w:rFonts w:ascii="Times New Roman" w:hAnsi="Times New Roman"/>
          <w:sz w:val="24"/>
          <w:szCs w:val="24"/>
        </w:rPr>
        <w:t>Подч</w:t>
      </w:r>
      <w:r w:rsidRPr="00616C06">
        <w:rPr>
          <w:rFonts w:ascii="Times New Roman" w:hAnsi="Times New Roman"/>
          <w:sz w:val="24"/>
          <w:szCs w:val="24"/>
        </w:rPr>
        <w:t>е</w:t>
      </w:r>
      <w:r w:rsidRPr="00616C06">
        <w:rPr>
          <w:rFonts w:ascii="Times New Roman" w:hAnsi="Times New Roman"/>
          <w:sz w:val="24"/>
          <w:szCs w:val="24"/>
        </w:rPr>
        <w:t>ркиваю, никаких препятствий к его заключению нет</w:t>
      </w:r>
      <w:r w:rsidRPr="00616C06">
        <w:rPr>
          <w:rFonts w:ascii="Times New Roman" w:hAnsi="Times New Roman"/>
          <w:sz w:val="24"/>
          <w:szCs w:val="24"/>
        </w:rPr>
        <w:t>. Н</w:t>
      </w:r>
      <w:r w:rsidRPr="00616C06">
        <w:rPr>
          <w:rFonts w:ascii="Times New Roman" w:hAnsi="Times New Roman"/>
          <w:sz w:val="24"/>
          <w:szCs w:val="24"/>
        </w:rPr>
        <w:t>о трудовые отношения возникают не по факту заключения трудового договора, а потому, что он сам себя назначил на должность единоличного исполнительного органа</w:t>
      </w:r>
      <w:r w:rsidRPr="00616C06" w:rsidR="004E2651">
        <w:rPr>
          <w:rFonts w:ascii="Times New Roman" w:hAnsi="Times New Roman"/>
          <w:sz w:val="24"/>
          <w:szCs w:val="24"/>
        </w:rPr>
        <w:t xml:space="preserve"> (</w:t>
      </w:r>
      <w:hyperlink w:tooltip="Ссылка на КонсультантПлюс" w:history="1" r:id="rId15" openconsref="base=QUEST;n=190366;fld=134;dst=100009;date=24.06.2026;last">
        <w:r w:rsidRPr="009D75E8" w:rsidR="004E2651">
          <w:rPr>
            <w:rStyle w:val="Hyperlink"/>
            <w:rFonts w:ascii="Times New Roman" w:hAnsi="Times New Roman"/>
            <w:sz w:val="24"/>
            <w:szCs w:val="24"/>
          </w:rPr>
          <w:t>Пи</w:t>
        </w:r>
        <w:r w:rsidRPr="009D75E8" w:rsidR="004E2651">
          <w:rPr>
            <w:rStyle w:val="Hyperlink"/>
            <w:rFonts w:ascii="Times New Roman" w:hAnsi="Times New Roman"/>
            <w:sz w:val="24"/>
            <w:szCs w:val="24"/>
          </w:rPr>
          <w:t>с</w:t>
        </w:r>
        <w:r w:rsidRPr="009D75E8" w:rsidR="004E2651">
          <w:rPr>
            <w:rStyle w:val="Hyperlink"/>
            <w:rFonts w:ascii="Times New Roman" w:hAnsi="Times New Roman"/>
            <w:sz w:val="24"/>
            <w:szCs w:val="24"/>
          </w:rPr>
          <w:t>ь</w:t>
        </w:r>
        <w:r w:rsidRPr="009D75E8" w:rsidR="004E2651">
          <w:rPr>
            <w:rStyle w:val="Hyperlink"/>
            <w:rFonts w:ascii="Times New Roman" w:hAnsi="Times New Roman"/>
            <w:sz w:val="24"/>
            <w:szCs w:val="24"/>
          </w:rPr>
          <w:t>мо</w:t>
        </w:r>
      </w:hyperlink>
      <w:r w:rsidRPr="00616C06" w:rsidR="004E2651">
        <w:rPr>
          <w:rFonts w:ascii="Times New Roman" w:hAnsi="Times New Roman"/>
          <w:sz w:val="24"/>
          <w:szCs w:val="24"/>
        </w:rPr>
        <w:t xml:space="preserve"> Минфина России от 20.11.2019 N</w:t>
      </w:r>
      <w:r w:rsidRPr="00616C06" w:rsidR="00A87097">
        <w:rPr>
          <w:rFonts w:ascii="Times New Roman" w:hAnsi="Times New Roman"/>
          <w:sz w:val="24"/>
          <w:szCs w:val="24"/>
        </w:rPr>
        <w:t> </w:t>
      </w:r>
      <w:r w:rsidRPr="00616C06" w:rsidR="004E2651">
        <w:rPr>
          <w:rFonts w:ascii="Times New Roman" w:hAnsi="Times New Roman"/>
          <w:sz w:val="24"/>
          <w:szCs w:val="24"/>
        </w:rPr>
        <w:t>03-12-13/89698)</w:t>
      </w:r>
      <w:r w:rsidRPr="00616C06">
        <w:rPr>
          <w:rFonts w:ascii="Times New Roman" w:hAnsi="Times New Roman"/>
          <w:sz w:val="24"/>
          <w:szCs w:val="24"/>
        </w:rPr>
        <w:t>. Итак, я надеюсь, мы договорились</w:t>
      </w:r>
      <w:r w:rsidRPr="00616C06">
        <w:rPr>
          <w:rFonts w:ascii="Times New Roman" w:hAnsi="Times New Roman"/>
          <w:sz w:val="24"/>
          <w:szCs w:val="24"/>
        </w:rPr>
        <w:t xml:space="preserve"> – т</w:t>
      </w:r>
      <w:r w:rsidRPr="00616C06">
        <w:rPr>
          <w:rFonts w:ascii="Times New Roman" w:hAnsi="Times New Roman"/>
          <w:sz w:val="24"/>
          <w:szCs w:val="24"/>
        </w:rPr>
        <w:t>рудовые отношения есть</w:t>
      </w:r>
      <w:r w:rsidRPr="00616C06">
        <w:rPr>
          <w:rFonts w:ascii="Times New Roman" w:hAnsi="Times New Roman"/>
          <w:sz w:val="24"/>
          <w:szCs w:val="24"/>
        </w:rPr>
        <w:t>.</w:t>
      </w:r>
    </w:p>
    <w:p w:rsidRPr="00736230" w:rsidR="00272B50" w:rsidP="00736230" w14:paraId="19297E21" w14:textId="77777777">
      <w:pPr>
        <w:pStyle w:val="Heading2"/>
        <w:keepNext/>
        <w:spacing w:before="300" w:beforeAutospacing="0" w:after="160" w:afterAutospacing="0"/>
        <w:jc w:val="center"/>
        <w:rPr>
          <w:iCs/>
          <w:sz w:val="28"/>
          <w:szCs w:val="28"/>
          <w:lang w:eastAsia="en-US"/>
        </w:rPr>
      </w:pPr>
      <w:r w:rsidRPr="00736230">
        <w:rPr>
          <w:iCs/>
          <w:sz w:val="28"/>
          <w:szCs w:val="28"/>
          <w:lang w:eastAsia="en-US"/>
        </w:rPr>
        <w:t>Зарплата директора</w:t>
      </w:r>
    </w:p>
    <w:p w:rsidRPr="00616C06" w:rsidR="004E28E1" w:rsidP="00736230" w14:paraId="67D872A8" w14:textId="32DB1E7C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16C06">
        <w:rPr>
          <w:rFonts w:ascii="Times New Roman" w:hAnsi="Times New Roman"/>
          <w:sz w:val="24"/>
          <w:szCs w:val="24"/>
        </w:rPr>
        <w:t>Р</w:t>
      </w:r>
      <w:r w:rsidRPr="00616C06" w:rsidR="00147ADB">
        <w:rPr>
          <w:rFonts w:ascii="Times New Roman" w:hAnsi="Times New Roman"/>
          <w:sz w:val="24"/>
          <w:szCs w:val="24"/>
        </w:rPr>
        <w:t>аз есть трудовые отношения, значит, есть права и обязанности сторон, которые предусмотрены трудовым законодательством</w:t>
      </w:r>
      <w:r w:rsidRPr="00616C06">
        <w:rPr>
          <w:rFonts w:ascii="Times New Roman" w:hAnsi="Times New Roman"/>
          <w:sz w:val="24"/>
          <w:szCs w:val="24"/>
        </w:rPr>
        <w:t>. П</w:t>
      </w:r>
      <w:r w:rsidRPr="00616C06" w:rsidR="00147ADB">
        <w:rPr>
          <w:rFonts w:ascii="Times New Roman" w:hAnsi="Times New Roman"/>
          <w:sz w:val="24"/>
          <w:szCs w:val="24"/>
        </w:rPr>
        <w:t>рава работников</w:t>
      </w:r>
      <w:r w:rsidRPr="00616C06">
        <w:rPr>
          <w:rFonts w:ascii="Times New Roman" w:hAnsi="Times New Roman"/>
          <w:sz w:val="24"/>
          <w:szCs w:val="24"/>
        </w:rPr>
        <w:t xml:space="preserve"> в</w:t>
      </w:r>
      <w:r w:rsidRPr="00616C06" w:rsidR="00147ADB">
        <w:rPr>
          <w:rFonts w:ascii="Times New Roman" w:hAnsi="Times New Roman"/>
          <w:sz w:val="24"/>
          <w:szCs w:val="24"/>
        </w:rPr>
        <w:t xml:space="preserve"> общем плане описан</w:t>
      </w:r>
      <w:r w:rsidRPr="00616C06" w:rsidR="006662D6">
        <w:rPr>
          <w:rFonts w:ascii="Times New Roman" w:hAnsi="Times New Roman"/>
          <w:sz w:val="24"/>
          <w:szCs w:val="24"/>
        </w:rPr>
        <w:t>ы</w:t>
      </w:r>
      <w:r w:rsidRPr="00616C06" w:rsidR="00147ADB">
        <w:rPr>
          <w:rFonts w:ascii="Times New Roman" w:hAnsi="Times New Roman"/>
          <w:sz w:val="24"/>
          <w:szCs w:val="24"/>
        </w:rPr>
        <w:t xml:space="preserve"> в </w:t>
      </w:r>
      <w:hyperlink w:tooltip="Ссылка на КонсультантПлюс" w:history="1" r:id="rId16" openconsref="base=LAW;n=519026;fld=134;dst=100162;date=24.06.2026;last">
        <w:r w:rsidRPr="009D75E8">
          <w:rPr>
            <w:rStyle w:val="Hyperlink"/>
            <w:rFonts w:ascii="Times New Roman" w:hAnsi="Times New Roman"/>
            <w:sz w:val="24"/>
            <w:szCs w:val="24"/>
          </w:rPr>
          <w:t>ст</w:t>
        </w:r>
        <w:r w:rsidRPr="009D75E8">
          <w:rPr>
            <w:rStyle w:val="Hyperlink"/>
            <w:rFonts w:ascii="Times New Roman" w:hAnsi="Times New Roman"/>
            <w:sz w:val="24"/>
            <w:szCs w:val="24"/>
          </w:rPr>
          <w:t>.</w:t>
        </w:r>
        <w:r w:rsidRPr="009D75E8" w:rsidR="00A87097">
          <w:rPr>
            <w:rStyle w:val="Hyperlink"/>
            <w:rFonts w:ascii="Times New Roman" w:hAnsi="Times New Roman"/>
            <w:sz w:val="24"/>
            <w:szCs w:val="24"/>
          </w:rPr>
          <w:t> </w:t>
        </w:r>
        <w:r w:rsidRPr="009D75E8" w:rsidR="00147ADB">
          <w:rPr>
            <w:rStyle w:val="Hyperlink"/>
            <w:rFonts w:ascii="Times New Roman" w:hAnsi="Times New Roman"/>
            <w:sz w:val="24"/>
            <w:szCs w:val="24"/>
          </w:rPr>
          <w:t>21</w:t>
        </w:r>
      </w:hyperlink>
      <w:r w:rsidRPr="00616C06" w:rsidR="00147ADB">
        <w:rPr>
          <w:rFonts w:ascii="Times New Roman" w:hAnsi="Times New Roman"/>
          <w:sz w:val="24"/>
          <w:szCs w:val="24"/>
        </w:rPr>
        <w:t xml:space="preserve"> </w:t>
      </w:r>
      <w:r w:rsidRPr="00616C06">
        <w:rPr>
          <w:rFonts w:ascii="Times New Roman" w:hAnsi="Times New Roman"/>
          <w:sz w:val="24"/>
          <w:szCs w:val="24"/>
        </w:rPr>
        <w:t>ТК</w:t>
      </w:r>
      <w:r w:rsidRPr="00616C06" w:rsidR="00A87097">
        <w:rPr>
          <w:rFonts w:ascii="Times New Roman" w:hAnsi="Times New Roman"/>
          <w:sz w:val="24"/>
          <w:szCs w:val="24"/>
        </w:rPr>
        <w:t> </w:t>
      </w:r>
      <w:r w:rsidRPr="00616C06">
        <w:rPr>
          <w:rFonts w:ascii="Times New Roman" w:hAnsi="Times New Roman"/>
          <w:sz w:val="24"/>
          <w:szCs w:val="24"/>
        </w:rPr>
        <w:t>РФ, о</w:t>
      </w:r>
      <w:r w:rsidRPr="00616C06" w:rsidR="00147ADB">
        <w:rPr>
          <w:rFonts w:ascii="Times New Roman" w:hAnsi="Times New Roman"/>
          <w:sz w:val="24"/>
          <w:szCs w:val="24"/>
        </w:rPr>
        <w:t xml:space="preserve">бязанности работодателя </w:t>
      </w:r>
      <w:r w:rsidRPr="00616C06">
        <w:rPr>
          <w:rFonts w:ascii="Times New Roman" w:hAnsi="Times New Roman"/>
          <w:sz w:val="24"/>
          <w:szCs w:val="24"/>
        </w:rPr>
        <w:t xml:space="preserve">– </w:t>
      </w:r>
      <w:r w:rsidRPr="00616C06" w:rsidR="00147ADB">
        <w:rPr>
          <w:rFonts w:ascii="Times New Roman" w:hAnsi="Times New Roman"/>
          <w:sz w:val="24"/>
          <w:szCs w:val="24"/>
        </w:rPr>
        <w:t>в</w:t>
      </w:r>
      <w:r w:rsidRPr="00616C06">
        <w:rPr>
          <w:rFonts w:ascii="Times New Roman" w:hAnsi="Times New Roman"/>
          <w:sz w:val="24"/>
          <w:szCs w:val="24"/>
        </w:rPr>
        <w:t xml:space="preserve"> </w:t>
      </w:r>
      <w:hyperlink w:tooltip="Ссылка на КонсультантПлюс" w:history="1" r:id="rId17" openconsref="base=LAW;n=519026;fld=134;dst=100186;date=24.06.2026;last">
        <w:r w:rsidRPr="009D75E8">
          <w:rPr>
            <w:rStyle w:val="Hyperlink"/>
            <w:rFonts w:ascii="Times New Roman" w:hAnsi="Times New Roman"/>
            <w:sz w:val="24"/>
            <w:szCs w:val="24"/>
          </w:rPr>
          <w:t>ст.</w:t>
        </w:r>
        <w:r w:rsidRPr="009D75E8" w:rsidR="00A87097">
          <w:rPr>
            <w:rStyle w:val="Hyperlink"/>
            <w:rFonts w:ascii="Times New Roman" w:hAnsi="Times New Roman"/>
            <w:sz w:val="24"/>
            <w:szCs w:val="24"/>
          </w:rPr>
          <w:t> </w:t>
        </w:r>
        <w:r w:rsidRPr="009D75E8" w:rsidR="00147ADB">
          <w:rPr>
            <w:rStyle w:val="Hyperlink"/>
            <w:rFonts w:ascii="Times New Roman" w:hAnsi="Times New Roman"/>
            <w:sz w:val="24"/>
            <w:szCs w:val="24"/>
          </w:rPr>
          <w:t>2</w:t>
        </w:r>
        <w:r w:rsidRPr="009D75E8" w:rsidR="00147ADB">
          <w:rPr>
            <w:rStyle w:val="Hyperlink"/>
            <w:rFonts w:ascii="Times New Roman" w:hAnsi="Times New Roman"/>
            <w:sz w:val="24"/>
            <w:szCs w:val="24"/>
          </w:rPr>
          <w:t>2</w:t>
        </w:r>
      </w:hyperlink>
      <w:r w:rsidRPr="00616C06" w:rsidR="00147ADB">
        <w:rPr>
          <w:rFonts w:ascii="Times New Roman" w:hAnsi="Times New Roman"/>
          <w:sz w:val="24"/>
          <w:szCs w:val="24"/>
        </w:rPr>
        <w:t xml:space="preserve"> </w:t>
      </w:r>
      <w:r w:rsidRPr="00616C06">
        <w:rPr>
          <w:rFonts w:ascii="Times New Roman" w:hAnsi="Times New Roman"/>
          <w:sz w:val="24"/>
          <w:szCs w:val="24"/>
        </w:rPr>
        <w:t>ТК</w:t>
      </w:r>
      <w:r w:rsidRPr="00616C06" w:rsidR="00A87097">
        <w:rPr>
          <w:rFonts w:ascii="Times New Roman" w:hAnsi="Times New Roman"/>
          <w:sz w:val="24"/>
          <w:szCs w:val="24"/>
        </w:rPr>
        <w:t> </w:t>
      </w:r>
      <w:r w:rsidRPr="00616C06">
        <w:rPr>
          <w:rFonts w:ascii="Times New Roman" w:hAnsi="Times New Roman"/>
          <w:sz w:val="24"/>
          <w:szCs w:val="24"/>
        </w:rPr>
        <w:t>РФ. Б</w:t>
      </w:r>
      <w:r w:rsidRPr="00616C06" w:rsidR="00147ADB">
        <w:rPr>
          <w:rFonts w:ascii="Times New Roman" w:hAnsi="Times New Roman"/>
          <w:sz w:val="24"/>
          <w:szCs w:val="24"/>
        </w:rPr>
        <w:t xml:space="preserve">азовая обязанность, базовое право </w:t>
      </w:r>
      <w:r w:rsidRPr="00616C06">
        <w:rPr>
          <w:rFonts w:ascii="Times New Roman" w:hAnsi="Times New Roman"/>
          <w:sz w:val="24"/>
          <w:szCs w:val="24"/>
        </w:rPr>
        <w:t xml:space="preserve">– </w:t>
      </w:r>
      <w:r w:rsidRPr="00616C06" w:rsidR="00147ADB">
        <w:rPr>
          <w:rFonts w:ascii="Times New Roman" w:hAnsi="Times New Roman"/>
          <w:sz w:val="24"/>
          <w:szCs w:val="24"/>
        </w:rPr>
        <w:t>это выплата и получение заработной платы</w:t>
      </w:r>
      <w:r w:rsidRPr="00616C06">
        <w:rPr>
          <w:rFonts w:ascii="Times New Roman" w:hAnsi="Times New Roman"/>
          <w:sz w:val="24"/>
          <w:szCs w:val="24"/>
        </w:rPr>
        <w:t>. Р</w:t>
      </w:r>
      <w:r w:rsidRPr="00616C06" w:rsidR="00147ADB">
        <w:rPr>
          <w:rFonts w:ascii="Times New Roman" w:hAnsi="Times New Roman"/>
          <w:sz w:val="24"/>
          <w:szCs w:val="24"/>
        </w:rPr>
        <w:t>аботник имеет право на получение заработанного, а работодатель обязан начислить и выплатить заработную плату.</w:t>
      </w:r>
      <w:r w:rsidRPr="00616C06" w:rsidR="001D70EF">
        <w:rPr>
          <w:rFonts w:ascii="Times New Roman" w:hAnsi="Times New Roman"/>
          <w:sz w:val="24"/>
          <w:szCs w:val="24"/>
        </w:rPr>
        <w:t xml:space="preserve"> П</w:t>
      </w:r>
      <w:r w:rsidRPr="00616C06" w:rsidR="00147ADB">
        <w:rPr>
          <w:rFonts w:ascii="Times New Roman" w:hAnsi="Times New Roman"/>
          <w:sz w:val="24"/>
          <w:szCs w:val="24"/>
        </w:rPr>
        <w:t>одч</w:t>
      </w:r>
      <w:r w:rsidRPr="00616C06">
        <w:rPr>
          <w:rFonts w:ascii="Times New Roman" w:hAnsi="Times New Roman"/>
          <w:sz w:val="24"/>
          <w:szCs w:val="24"/>
        </w:rPr>
        <w:t>е</w:t>
      </w:r>
      <w:r w:rsidRPr="00616C06" w:rsidR="00147ADB">
        <w:rPr>
          <w:rFonts w:ascii="Times New Roman" w:hAnsi="Times New Roman"/>
          <w:sz w:val="24"/>
          <w:szCs w:val="24"/>
        </w:rPr>
        <w:t>ркиваю ещ</w:t>
      </w:r>
      <w:r w:rsidRPr="00616C06">
        <w:rPr>
          <w:rFonts w:ascii="Times New Roman" w:hAnsi="Times New Roman"/>
          <w:sz w:val="24"/>
          <w:szCs w:val="24"/>
        </w:rPr>
        <w:t>е</w:t>
      </w:r>
      <w:r w:rsidRPr="00616C06" w:rsidR="00147ADB">
        <w:rPr>
          <w:rFonts w:ascii="Times New Roman" w:hAnsi="Times New Roman"/>
          <w:sz w:val="24"/>
          <w:szCs w:val="24"/>
        </w:rPr>
        <w:t xml:space="preserve"> раз, что директор </w:t>
      </w:r>
      <w:r w:rsidRPr="00616C06">
        <w:rPr>
          <w:rFonts w:ascii="Times New Roman" w:hAnsi="Times New Roman"/>
          <w:sz w:val="24"/>
          <w:szCs w:val="24"/>
        </w:rPr>
        <w:t xml:space="preserve">– </w:t>
      </w:r>
      <w:r w:rsidRPr="00616C06" w:rsidR="00147ADB">
        <w:rPr>
          <w:rFonts w:ascii="Times New Roman" w:hAnsi="Times New Roman"/>
          <w:sz w:val="24"/>
          <w:szCs w:val="24"/>
        </w:rPr>
        <w:t xml:space="preserve">тоже человек, он тоже имеет право на зарплату. </w:t>
      </w:r>
      <w:r w:rsidRPr="00616C06">
        <w:rPr>
          <w:rFonts w:ascii="Times New Roman" w:hAnsi="Times New Roman"/>
          <w:sz w:val="24"/>
          <w:szCs w:val="24"/>
        </w:rPr>
        <w:t>В</w:t>
      </w:r>
      <w:r w:rsidRPr="00616C06" w:rsidR="00147ADB">
        <w:rPr>
          <w:rFonts w:ascii="Times New Roman" w:hAnsi="Times New Roman"/>
          <w:sz w:val="24"/>
          <w:szCs w:val="24"/>
        </w:rPr>
        <w:t>ы обязаны начислять ему заработную плату, обязаны е</w:t>
      </w:r>
      <w:r w:rsidRPr="00616C06">
        <w:rPr>
          <w:rFonts w:ascii="Times New Roman" w:hAnsi="Times New Roman"/>
          <w:sz w:val="24"/>
          <w:szCs w:val="24"/>
        </w:rPr>
        <w:t>е</w:t>
      </w:r>
      <w:r w:rsidRPr="00616C06" w:rsidR="00147ADB">
        <w:rPr>
          <w:rFonts w:ascii="Times New Roman" w:hAnsi="Times New Roman"/>
          <w:sz w:val="24"/>
          <w:szCs w:val="24"/>
        </w:rPr>
        <w:t xml:space="preserve"> выплачивать</w:t>
      </w:r>
      <w:r w:rsidRPr="00616C06">
        <w:rPr>
          <w:rFonts w:ascii="Times New Roman" w:hAnsi="Times New Roman"/>
          <w:sz w:val="24"/>
          <w:szCs w:val="24"/>
        </w:rPr>
        <w:t>,</w:t>
      </w:r>
      <w:r w:rsidRPr="00616C06" w:rsidR="00147ADB">
        <w:rPr>
          <w:rFonts w:ascii="Times New Roman" w:hAnsi="Times New Roman"/>
          <w:sz w:val="24"/>
          <w:szCs w:val="24"/>
        </w:rPr>
        <w:t xml:space="preserve"> и пренебрежение этим требовани</w:t>
      </w:r>
      <w:r w:rsidRPr="00616C06">
        <w:rPr>
          <w:rFonts w:ascii="Times New Roman" w:hAnsi="Times New Roman"/>
          <w:sz w:val="24"/>
          <w:szCs w:val="24"/>
        </w:rPr>
        <w:t>е</w:t>
      </w:r>
      <w:r w:rsidRPr="00616C06" w:rsidR="00147ADB">
        <w:rPr>
          <w:rFonts w:ascii="Times New Roman" w:hAnsi="Times New Roman"/>
          <w:sz w:val="24"/>
          <w:szCs w:val="24"/>
        </w:rPr>
        <w:t>м</w:t>
      </w:r>
      <w:r w:rsidRPr="00616C06">
        <w:rPr>
          <w:rFonts w:ascii="Times New Roman" w:hAnsi="Times New Roman"/>
          <w:sz w:val="24"/>
          <w:szCs w:val="24"/>
        </w:rPr>
        <w:t>,</w:t>
      </w:r>
      <w:r w:rsidRPr="00616C06" w:rsidR="00147ADB">
        <w:rPr>
          <w:rFonts w:ascii="Times New Roman" w:hAnsi="Times New Roman"/>
          <w:sz w:val="24"/>
          <w:szCs w:val="24"/>
        </w:rPr>
        <w:t xml:space="preserve"> даже по просьбе самого руководителя</w:t>
      </w:r>
      <w:r w:rsidRPr="00616C06">
        <w:rPr>
          <w:rFonts w:ascii="Times New Roman" w:hAnsi="Times New Roman"/>
          <w:sz w:val="24"/>
          <w:szCs w:val="24"/>
        </w:rPr>
        <w:t>, я</w:t>
      </w:r>
      <w:r w:rsidRPr="00616C06" w:rsidR="00147ADB">
        <w:rPr>
          <w:rFonts w:ascii="Times New Roman" w:hAnsi="Times New Roman"/>
          <w:sz w:val="24"/>
          <w:szCs w:val="24"/>
        </w:rPr>
        <w:t>вляется нарушением трудового законодательства</w:t>
      </w:r>
      <w:r w:rsidRPr="00616C06" w:rsidR="001E690B">
        <w:rPr>
          <w:rFonts w:ascii="Times New Roman" w:hAnsi="Times New Roman"/>
          <w:sz w:val="24"/>
          <w:szCs w:val="24"/>
        </w:rPr>
        <w:t>,</w:t>
      </w:r>
      <w:r w:rsidRPr="00616C06">
        <w:rPr>
          <w:rFonts w:ascii="Times New Roman" w:hAnsi="Times New Roman"/>
          <w:sz w:val="24"/>
          <w:szCs w:val="24"/>
        </w:rPr>
        <w:t xml:space="preserve"> р</w:t>
      </w:r>
      <w:r w:rsidRPr="00616C06" w:rsidR="00147ADB">
        <w:rPr>
          <w:rFonts w:ascii="Times New Roman" w:hAnsi="Times New Roman"/>
          <w:sz w:val="24"/>
          <w:szCs w:val="24"/>
        </w:rPr>
        <w:t>овно таким же, как если бы это происходило с другим сотрудником</w:t>
      </w:r>
      <w:r w:rsidRPr="00616C06">
        <w:rPr>
          <w:rFonts w:ascii="Times New Roman" w:hAnsi="Times New Roman"/>
          <w:sz w:val="24"/>
          <w:szCs w:val="24"/>
        </w:rPr>
        <w:t>.</w:t>
      </w:r>
    </w:p>
    <w:p w:rsidRPr="00616C06" w:rsidR="004E28E1" w:rsidP="00736230" w14:paraId="75B3797C" w14:textId="1FE16205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16C06">
        <w:rPr>
          <w:rFonts w:ascii="Times New Roman" w:hAnsi="Times New Roman"/>
          <w:sz w:val="24"/>
          <w:szCs w:val="24"/>
        </w:rPr>
        <w:t>Напоминаю, что за невыплату зарплаты, равно как и за неполную выплату зарплаты, предусмотрены административные штрафы</w:t>
      </w:r>
      <w:r w:rsidRPr="00616C06" w:rsidR="001E690B">
        <w:rPr>
          <w:rFonts w:ascii="Times New Roman" w:hAnsi="Times New Roman"/>
          <w:sz w:val="24"/>
          <w:szCs w:val="24"/>
        </w:rPr>
        <w:t>,</w:t>
      </w:r>
      <w:r w:rsidRPr="00616C06">
        <w:rPr>
          <w:rFonts w:ascii="Times New Roman" w:hAnsi="Times New Roman"/>
          <w:sz w:val="24"/>
          <w:szCs w:val="24"/>
        </w:rPr>
        <w:t xml:space="preserve"> э</w:t>
      </w:r>
      <w:r w:rsidRPr="00616C06">
        <w:rPr>
          <w:rFonts w:ascii="Times New Roman" w:hAnsi="Times New Roman"/>
          <w:sz w:val="24"/>
          <w:szCs w:val="24"/>
        </w:rPr>
        <w:t xml:space="preserve">то </w:t>
      </w:r>
      <w:hyperlink w:tooltip="Ссылка на КонсультантПлюс" w:history="1" r:id="rId18" openconsref="base=LAW;n=536797;fld=134;dst=8769;date=24.06.2026;last">
        <w:r w:rsidRPr="009D75E8">
          <w:rPr>
            <w:rStyle w:val="Hyperlink"/>
            <w:rFonts w:ascii="Times New Roman" w:hAnsi="Times New Roman"/>
            <w:sz w:val="24"/>
            <w:szCs w:val="24"/>
          </w:rPr>
          <w:t>ч</w:t>
        </w:r>
        <w:r w:rsidRPr="009D75E8">
          <w:rPr>
            <w:rStyle w:val="Hyperlink"/>
            <w:rFonts w:ascii="Times New Roman" w:hAnsi="Times New Roman"/>
            <w:sz w:val="24"/>
            <w:szCs w:val="24"/>
          </w:rPr>
          <w:t>.</w:t>
        </w:r>
        <w:r w:rsidRPr="009D75E8" w:rsidR="00A87097">
          <w:rPr>
            <w:rStyle w:val="Hyperlink"/>
            <w:rFonts w:ascii="Times New Roman" w:hAnsi="Times New Roman"/>
            <w:sz w:val="24"/>
            <w:szCs w:val="24"/>
          </w:rPr>
          <w:t> </w:t>
        </w:r>
        <w:r w:rsidRPr="009D75E8">
          <w:rPr>
            <w:rStyle w:val="Hyperlink"/>
            <w:rFonts w:ascii="Times New Roman" w:hAnsi="Times New Roman"/>
            <w:sz w:val="24"/>
            <w:szCs w:val="24"/>
          </w:rPr>
          <w:t>6</w:t>
        </w:r>
      </w:hyperlink>
      <w:r w:rsidRPr="00616C06">
        <w:rPr>
          <w:rFonts w:ascii="Times New Roman" w:hAnsi="Times New Roman"/>
          <w:sz w:val="24"/>
          <w:szCs w:val="24"/>
        </w:rPr>
        <w:t xml:space="preserve"> и </w:t>
      </w:r>
      <w:hyperlink w:tooltip="Ссылка на КонсультантПлюс" w:history="1" r:id="rId19" openconsref="base=LAW;n=536797;fld=134;dst=7456;date=24.06.2026;last">
        <w:r w:rsidRPr="009D75E8">
          <w:rPr>
            <w:rStyle w:val="Hyperlink"/>
            <w:rFonts w:ascii="Times New Roman" w:hAnsi="Times New Roman"/>
            <w:sz w:val="24"/>
            <w:szCs w:val="24"/>
          </w:rPr>
          <w:t>ч.</w:t>
        </w:r>
        <w:r w:rsidRPr="009D75E8" w:rsidR="00A87097">
          <w:rPr>
            <w:rStyle w:val="Hyperlink"/>
            <w:rFonts w:ascii="Times New Roman" w:hAnsi="Times New Roman"/>
            <w:sz w:val="24"/>
            <w:szCs w:val="24"/>
          </w:rPr>
          <w:t> </w:t>
        </w:r>
        <w:r w:rsidRPr="009D75E8">
          <w:rPr>
            <w:rStyle w:val="Hyperlink"/>
            <w:rFonts w:ascii="Times New Roman" w:hAnsi="Times New Roman"/>
            <w:sz w:val="24"/>
            <w:szCs w:val="24"/>
          </w:rPr>
          <w:t>7</w:t>
        </w:r>
        <w:r w:rsidRPr="009D75E8" w:rsidR="00A87097">
          <w:rPr>
            <w:rStyle w:val="Hyperlink"/>
            <w:rFonts w:ascii="Times New Roman" w:hAnsi="Times New Roman"/>
            <w:sz w:val="24"/>
            <w:szCs w:val="24"/>
          </w:rPr>
          <w:t> </w:t>
        </w:r>
        <w:r w:rsidRPr="009D75E8">
          <w:rPr>
            <w:rStyle w:val="Hyperlink"/>
            <w:rFonts w:ascii="Times New Roman" w:hAnsi="Times New Roman"/>
            <w:sz w:val="24"/>
            <w:szCs w:val="24"/>
          </w:rPr>
          <w:t>ст</w:t>
        </w:r>
        <w:r w:rsidRPr="009D75E8">
          <w:rPr>
            <w:rStyle w:val="Hyperlink"/>
            <w:rFonts w:ascii="Times New Roman" w:hAnsi="Times New Roman"/>
            <w:sz w:val="24"/>
            <w:szCs w:val="24"/>
          </w:rPr>
          <w:t>.</w:t>
        </w:r>
        <w:r w:rsidRPr="009D75E8" w:rsidR="00A87097">
          <w:rPr>
            <w:rStyle w:val="Hyperlink"/>
            <w:rFonts w:ascii="Times New Roman" w:hAnsi="Times New Roman"/>
            <w:sz w:val="24"/>
            <w:szCs w:val="24"/>
          </w:rPr>
          <w:t> </w:t>
        </w:r>
        <w:r w:rsidRPr="009D75E8">
          <w:rPr>
            <w:rStyle w:val="Hyperlink"/>
            <w:rFonts w:ascii="Times New Roman" w:hAnsi="Times New Roman"/>
            <w:sz w:val="24"/>
            <w:szCs w:val="24"/>
          </w:rPr>
          <w:t>5</w:t>
        </w:r>
        <w:r w:rsidRPr="009D75E8">
          <w:rPr>
            <w:rStyle w:val="Hyperlink"/>
            <w:rFonts w:ascii="Times New Roman" w:hAnsi="Times New Roman"/>
            <w:sz w:val="24"/>
            <w:szCs w:val="24"/>
          </w:rPr>
          <w:t>.</w:t>
        </w:r>
        <w:r w:rsidRPr="009D75E8">
          <w:rPr>
            <w:rStyle w:val="Hyperlink"/>
            <w:rFonts w:ascii="Times New Roman" w:hAnsi="Times New Roman"/>
            <w:sz w:val="24"/>
            <w:szCs w:val="24"/>
          </w:rPr>
          <w:t>27</w:t>
        </w:r>
      </w:hyperlink>
      <w:r w:rsidRPr="00616C06">
        <w:rPr>
          <w:rFonts w:ascii="Times New Roman" w:hAnsi="Times New Roman"/>
          <w:sz w:val="24"/>
          <w:szCs w:val="24"/>
        </w:rPr>
        <w:t xml:space="preserve"> </w:t>
      </w:r>
      <w:r w:rsidRPr="00616C06">
        <w:rPr>
          <w:rFonts w:ascii="Times New Roman" w:hAnsi="Times New Roman"/>
          <w:sz w:val="24"/>
          <w:szCs w:val="24"/>
        </w:rPr>
        <w:t>КоАП</w:t>
      </w:r>
      <w:r w:rsidRPr="00616C06" w:rsidR="00A87097">
        <w:rPr>
          <w:rFonts w:ascii="Times New Roman" w:hAnsi="Times New Roman"/>
          <w:sz w:val="24"/>
          <w:szCs w:val="24"/>
        </w:rPr>
        <w:t> </w:t>
      </w:r>
      <w:r w:rsidRPr="00616C06">
        <w:rPr>
          <w:rFonts w:ascii="Times New Roman" w:hAnsi="Times New Roman"/>
          <w:sz w:val="24"/>
          <w:szCs w:val="24"/>
        </w:rPr>
        <w:t>РФ. Б</w:t>
      </w:r>
      <w:r w:rsidRPr="00616C06">
        <w:rPr>
          <w:rFonts w:ascii="Times New Roman" w:hAnsi="Times New Roman"/>
          <w:sz w:val="24"/>
          <w:szCs w:val="24"/>
        </w:rPr>
        <w:t xml:space="preserve">азовый штраф </w:t>
      </w:r>
      <w:r w:rsidRPr="00616C06">
        <w:rPr>
          <w:rFonts w:ascii="Times New Roman" w:hAnsi="Times New Roman"/>
          <w:sz w:val="24"/>
          <w:szCs w:val="24"/>
        </w:rPr>
        <w:t xml:space="preserve">– </w:t>
      </w:r>
      <w:r w:rsidRPr="00616C06">
        <w:rPr>
          <w:rFonts w:ascii="Times New Roman" w:hAnsi="Times New Roman"/>
          <w:sz w:val="24"/>
          <w:szCs w:val="24"/>
        </w:rPr>
        <w:t>от 30</w:t>
      </w:r>
      <w:r w:rsidRPr="00616C06">
        <w:rPr>
          <w:rFonts w:ascii="Times New Roman" w:hAnsi="Times New Roman"/>
          <w:sz w:val="24"/>
          <w:szCs w:val="24"/>
        </w:rPr>
        <w:t xml:space="preserve"> 000 </w:t>
      </w:r>
      <w:r w:rsidRPr="00616C06">
        <w:rPr>
          <w:rFonts w:ascii="Times New Roman" w:hAnsi="Times New Roman"/>
          <w:sz w:val="24"/>
          <w:szCs w:val="24"/>
        </w:rPr>
        <w:t>до 50</w:t>
      </w:r>
      <w:r w:rsidRPr="00616C06">
        <w:rPr>
          <w:rFonts w:ascii="Times New Roman" w:hAnsi="Times New Roman"/>
          <w:sz w:val="24"/>
          <w:szCs w:val="24"/>
        </w:rPr>
        <w:t> </w:t>
      </w:r>
      <w:r w:rsidRPr="00616C06">
        <w:rPr>
          <w:rFonts w:ascii="Times New Roman" w:hAnsi="Times New Roman"/>
          <w:sz w:val="24"/>
          <w:szCs w:val="24"/>
        </w:rPr>
        <w:t>000</w:t>
      </w:r>
      <w:r w:rsidRPr="00616C06">
        <w:rPr>
          <w:rFonts w:ascii="Times New Roman" w:hAnsi="Times New Roman"/>
          <w:sz w:val="24"/>
          <w:szCs w:val="24"/>
        </w:rPr>
        <w:t xml:space="preserve"> руб.</w:t>
      </w:r>
      <w:r w:rsidRPr="00616C06">
        <w:rPr>
          <w:rFonts w:ascii="Times New Roman" w:hAnsi="Times New Roman"/>
          <w:sz w:val="24"/>
          <w:szCs w:val="24"/>
        </w:rPr>
        <w:t>, а при повторном нарушении</w:t>
      </w:r>
      <w:r w:rsidRPr="00616C06">
        <w:rPr>
          <w:rFonts w:ascii="Times New Roman" w:hAnsi="Times New Roman"/>
          <w:sz w:val="24"/>
          <w:szCs w:val="24"/>
        </w:rPr>
        <w:t xml:space="preserve"> – ш</w:t>
      </w:r>
      <w:r w:rsidRPr="00616C06">
        <w:rPr>
          <w:rFonts w:ascii="Times New Roman" w:hAnsi="Times New Roman"/>
          <w:sz w:val="24"/>
          <w:szCs w:val="24"/>
        </w:rPr>
        <w:t>траф до 100</w:t>
      </w:r>
      <w:r w:rsidRPr="00616C06">
        <w:rPr>
          <w:rFonts w:ascii="Times New Roman" w:hAnsi="Times New Roman"/>
          <w:sz w:val="24"/>
          <w:szCs w:val="24"/>
        </w:rPr>
        <w:t> </w:t>
      </w:r>
      <w:r w:rsidRPr="00616C06">
        <w:rPr>
          <w:rFonts w:ascii="Times New Roman" w:hAnsi="Times New Roman"/>
          <w:sz w:val="24"/>
          <w:szCs w:val="24"/>
        </w:rPr>
        <w:t>000</w:t>
      </w:r>
      <w:r w:rsidRPr="00616C06">
        <w:rPr>
          <w:rFonts w:ascii="Times New Roman" w:hAnsi="Times New Roman"/>
          <w:sz w:val="24"/>
          <w:szCs w:val="24"/>
        </w:rPr>
        <w:t xml:space="preserve"> руб.</w:t>
      </w:r>
      <w:r w:rsidRPr="00616C06">
        <w:rPr>
          <w:rFonts w:ascii="Times New Roman" w:hAnsi="Times New Roman"/>
          <w:sz w:val="24"/>
          <w:szCs w:val="24"/>
        </w:rPr>
        <w:t xml:space="preserve"> за подобные пре</w:t>
      </w:r>
      <w:r w:rsidRPr="00616C06">
        <w:rPr>
          <w:rFonts w:ascii="Times New Roman" w:hAnsi="Times New Roman"/>
          <w:sz w:val="24"/>
          <w:szCs w:val="24"/>
        </w:rPr>
        <w:t>г</w:t>
      </w:r>
      <w:r w:rsidRPr="00616C06">
        <w:rPr>
          <w:rFonts w:ascii="Times New Roman" w:hAnsi="Times New Roman"/>
          <w:sz w:val="24"/>
          <w:szCs w:val="24"/>
        </w:rPr>
        <w:t>р</w:t>
      </w:r>
      <w:r w:rsidRPr="00616C06">
        <w:rPr>
          <w:rFonts w:ascii="Times New Roman" w:hAnsi="Times New Roman"/>
          <w:sz w:val="24"/>
          <w:szCs w:val="24"/>
        </w:rPr>
        <w:t>е</w:t>
      </w:r>
      <w:r w:rsidRPr="00616C06">
        <w:rPr>
          <w:rFonts w:ascii="Times New Roman" w:hAnsi="Times New Roman"/>
          <w:sz w:val="24"/>
          <w:szCs w:val="24"/>
        </w:rPr>
        <w:t>шения предусматривается</w:t>
      </w:r>
      <w:r w:rsidRPr="00616C06">
        <w:rPr>
          <w:rFonts w:ascii="Times New Roman" w:hAnsi="Times New Roman"/>
          <w:sz w:val="24"/>
          <w:szCs w:val="24"/>
        </w:rPr>
        <w:t>. Е</w:t>
      </w:r>
      <w:r w:rsidRPr="00616C06">
        <w:rPr>
          <w:rFonts w:ascii="Times New Roman" w:hAnsi="Times New Roman"/>
          <w:sz w:val="24"/>
          <w:szCs w:val="24"/>
        </w:rPr>
        <w:t>щ</w:t>
      </w:r>
      <w:r w:rsidRPr="00616C06" w:rsidR="007876E1">
        <w:rPr>
          <w:rFonts w:ascii="Times New Roman" w:hAnsi="Times New Roman"/>
          <w:sz w:val="24"/>
          <w:szCs w:val="24"/>
        </w:rPr>
        <w:t>е</w:t>
      </w:r>
      <w:r w:rsidRPr="00616C06">
        <w:rPr>
          <w:rFonts w:ascii="Times New Roman" w:hAnsi="Times New Roman"/>
          <w:sz w:val="24"/>
          <w:szCs w:val="24"/>
        </w:rPr>
        <w:t xml:space="preserve"> раз говорю, волеизъявление работника на неполучение заработной платы не освобождает работодателя от ответственности.</w:t>
      </w:r>
    </w:p>
    <w:p w:rsidRPr="00616C06" w:rsidR="004E28E1" w:rsidP="00736230" w14:paraId="01487DD1" w14:textId="79E2C26D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16C06">
        <w:rPr>
          <w:rFonts w:ascii="Times New Roman" w:hAnsi="Times New Roman"/>
          <w:sz w:val="24"/>
          <w:szCs w:val="24"/>
        </w:rPr>
        <w:t>Ещ</w:t>
      </w:r>
      <w:r w:rsidRPr="00616C06" w:rsidR="007876E1">
        <w:rPr>
          <w:rFonts w:ascii="Times New Roman" w:hAnsi="Times New Roman"/>
          <w:sz w:val="24"/>
          <w:szCs w:val="24"/>
        </w:rPr>
        <w:t>е</w:t>
      </w:r>
      <w:r w:rsidRPr="00616C06">
        <w:rPr>
          <w:rFonts w:ascii="Times New Roman" w:hAnsi="Times New Roman"/>
          <w:sz w:val="24"/>
          <w:szCs w:val="24"/>
        </w:rPr>
        <w:t xml:space="preserve"> </w:t>
      </w:r>
      <w:r w:rsidRPr="00616C06">
        <w:rPr>
          <w:rFonts w:ascii="Times New Roman" w:hAnsi="Times New Roman"/>
          <w:sz w:val="24"/>
          <w:szCs w:val="24"/>
        </w:rPr>
        <w:t>одна</w:t>
      </w:r>
      <w:r w:rsidRPr="00616C06">
        <w:rPr>
          <w:rFonts w:ascii="Times New Roman" w:hAnsi="Times New Roman"/>
          <w:sz w:val="24"/>
          <w:szCs w:val="24"/>
        </w:rPr>
        <w:t xml:space="preserve"> проблема. Подобные предприятия далеко не всегда фонтанируют деятельностью. Очень часто</w:t>
      </w:r>
      <w:r w:rsidRPr="00616C06">
        <w:rPr>
          <w:rFonts w:ascii="Times New Roman" w:hAnsi="Times New Roman"/>
          <w:sz w:val="24"/>
          <w:szCs w:val="24"/>
        </w:rPr>
        <w:t xml:space="preserve"> э</w:t>
      </w:r>
      <w:r w:rsidRPr="00616C06">
        <w:rPr>
          <w:rFonts w:ascii="Times New Roman" w:hAnsi="Times New Roman"/>
          <w:sz w:val="24"/>
          <w:szCs w:val="24"/>
        </w:rPr>
        <w:t>то либо какой-то начальный этап, либо уже умирающее какое-то законсервированное предприятие.</w:t>
      </w:r>
      <w:r w:rsidRPr="00616C06">
        <w:rPr>
          <w:rFonts w:ascii="Times New Roman" w:hAnsi="Times New Roman"/>
          <w:sz w:val="24"/>
          <w:szCs w:val="24"/>
        </w:rPr>
        <w:t xml:space="preserve"> И</w:t>
      </w:r>
      <w:r w:rsidRPr="00616C06">
        <w:rPr>
          <w:rFonts w:ascii="Times New Roman" w:hAnsi="Times New Roman"/>
          <w:sz w:val="24"/>
          <w:szCs w:val="24"/>
        </w:rPr>
        <w:t xml:space="preserve"> там деятельность особо может не вестись. </w:t>
      </w:r>
      <w:r w:rsidRPr="00616C06" w:rsidR="00D83C7D">
        <w:rPr>
          <w:rFonts w:ascii="Times New Roman" w:hAnsi="Times New Roman"/>
          <w:sz w:val="24"/>
          <w:szCs w:val="24"/>
        </w:rPr>
        <w:t>В</w:t>
      </w:r>
      <w:r w:rsidRPr="00616C06">
        <w:rPr>
          <w:rFonts w:ascii="Times New Roman" w:hAnsi="Times New Roman"/>
          <w:sz w:val="24"/>
          <w:szCs w:val="24"/>
        </w:rPr>
        <w:t xml:space="preserve"> этой ситуации зачастую директора оформляют себе отпуска за свой сч</w:t>
      </w:r>
      <w:r w:rsidRPr="00616C06" w:rsidR="007876E1">
        <w:rPr>
          <w:rFonts w:ascii="Times New Roman" w:hAnsi="Times New Roman"/>
          <w:sz w:val="24"/>
          <w:szCs w:val="24"/>
        </w:rPr>
        <w:t>е</w:t>
      </w:r>
      <w:r w:rsidRPr="00616C06">
        <w:rPr>
          <w:rFonts w:ascii="Times New Roman" w:hAnsi="Times New Roman"/>
          <w:sz w:val="24"/>
          <w:szCs w:val="24"/>
        </w:rPr>
        <w:t xml:space="preserve">т. </w:t>
      </w:r>
      <w:r w:rsidRPr="00616C06" w:rsidR="006662D6">
        <w:rPr>
          <w:rFonts w:ascii="Times New Roman" w:hAnsi="Times New Roman"/>
          <w:sz w:val="24"/>
          <w:szCs w:val="24"/>
        </w:rPr>
        <w:t>Э</w:t>
      </w:r>
      <w:r w:rsidRPr="00616C06">
        <w:rPr>
          <w:rFonts w:ascii="Times New Roman" w:hAnsi="Times New Roman"/>
          <w:sz w:val="24"/>
          <w:szCs w:val="24"/>
        </w:rPr>
        <w:t xml:space="preserve">то как раз очень даже </w:t>
      </w:r>
      <w:r w:rsidRPr="00616C06">
        <w:rPr>
          <w:rFonts w:ascii="Times New Roman" w:hAnsi="Times New Roman"/>
          <w:sz w:val="24"/>
          <w:szCs w:val="24"/>
        </w:rPr>
        <w:t>укладывается в параметры трудовых отношений. Напомню, что работник может по согласованию с работодателем взять отпуск за свой сч</w:t>
      </w:r>
      <w:r w:rsidRPr="00616C06" w:rsidR="007876E1">
        <w:rPr>
          <w:rFonts w:ascii="Times New Roman" w:hAnsi="Times New Roman"/>
          <w:sz w:val="24"/>
          <w:szCs w:val="24"/>
        </w:rPr>
        <w:t>е</w:t>
      </w:r>
      <w:r w:rsidRPr="00616C06">
        <w:rPr>
          <w:rFonts w:ascii="Times New Roman" w:hAnsi="Times New Roman"/>
          <w:sz w:val="24"/>
          <w:szCs w:val="24"/>
        </w:rPr>
        <w:t xml:space="preserve">т на любой срок. Это заложено в </w:t>
      </w:r>
      <w:hyperlink w:tooltip="Ссылка на КонсультантПлюс" w:history="1" r:id="rId20" openconsref="base=LAW;n=519026;fld=134;dst=100865;date=24.06.2026;last">
        <w:r w:rsidRPr="009D75E8">
          <w:rPr>
            <w:rStyle w:val="Hyperlink"/>
            <w:rFonts w:ascii="Times New Roman" w:hAnsi="Times New Roman"/>
            <w:sz w:val="24"/>
            <w:szCs w:val="24"/>
          </w:rPr>
          <w:t>ст.</w:t>
        </w:r>
        <w:r w:rsidRPr="009D75E8" w:rsidR="00A87097">
          <w:rPr>
            <w:rStyle w:val="Hyperlink"/>
            <w:rFonts w:ascii="Times New Roman" w:hAnsi="Times New Roman"/>
            <w:sz w:val="24"/>
            <w:szCs w:val="24"/>
          </w:rPr>
          <w:t> </w:t>
        </w:r>
        <w:r w:rsidRPr="009D75E8">
          <w:rPr>
            <w:rStyle w:val="Hyperlink"/>
            <w:rFonts w:ascii="Times New Roman" w:hAnsi="Times New Roman"/>
            <w:sz w:val="24"/>
            <w:szCs w:val="24"/>
          </w:rPr>
          <w:t>1</w:t>
        </w:r>
        <w:r w:rsidRPr="009D75E8">
          <w:rPr>
            <w:rStyle w:val="Hyperlink"/>
            <w:rFonts w:ascii="Times New Roman" w:hAnsi="Times New Roman"/>
            <w:sz w:val="24"/>
            <w:szCs w:val="24"/>
          </w:rPr>
          <w:t>28</w:t>
        </w:r>
      </w:hyperlink>
      <w:r w:rsidRPr="00616C06">
        <w:rPr>
          <w:rFonts w:ascii="Times New Roman" w:hAnsi="Times New Roman"/>
          <w:sz w:val="24"/>
          <w:szCs w:val="24"/>
        </w:rPr>
        <w:t xml:space="preserve"> </w:t>
      </w:r>
      <w:r w:rsidRPr="00616C06">
        <w:rPr>
          <w:rFonts w:ascii="Times New Roman" w:hAnsi="Times New Roman"/>
          <w:sz w:val="24"/>
          <w:szCs w:val="24"/>
        </w:rPr>
        <w:t>ТК</w:t>
      </w:r>
      <w:r w:rsidRPr="00616C06" w:rsidR="00A87097">
        <w:rPr>
          <w:rFonts w:ascii="Times New Roman" w:hAnsi="Times New Roman"/>
          <w:sz w:val="24"/>
          <w:szCs w:val="24"/>
        </w:rPr>
        <w:t> </w:t>
      </w:r>
      <w:r w:rsidRPr="00616C06">
        <w:rPr>
          <w:rFonts w:ascii="Times New Roman" w:hAnsi="Times New Roman"/>
          <w:sz w:val="24"/>
          <w:szCs w:val="24"/>
        </w:rPr>
        <w:t>РФ</w:t>
      </w:r>
      <w:r w:rsidRPr="00616C06" w:rsidR="0042628D">
        <w:rPr>
          <w:rFonts w:ascii="Times New Roman" w:hAnsi="Times New Roman"/>
          <w:sz w:val="24"/>
          <w:szCs w:val="24"/>
        </w:rPr>
        <w:t>. Н</w:t>
      </w:r>
      <w:r w:rsidRPr="00616C06">
        <w:rPr>
          <w:rFonts w:ascii="Times New Roman" w:hAnsi="Times New Roman"/>
          <w:sz w:val="24"/>
          <w:szCs w:val="24"/>
        </w:rPr>
        <w:t>о также я хочу напомнить, что, будучи в отпуске, ты не можешь находиться при исполнении</w:t>
      </w:r>
      <w:r w:rsidRPr="00616C06" w:rsidR="000368C6">
        <w:rPr>
          <w:rFonts w:ascii="Times New Roman" w:hAnsi="Times New Roman"/>
          <w:sz w:val="24"/>
          <w:szCs w:val="24"/>
        </w:rPr>
        <w:t>.</w:t>
      </w:r>
      <w:r w:rsidRPr="00616C06">
        <w:rPr>
          <w:rFonts w:ascii="Times New Roman" w:hAnsi="Times New Roman"/>
          <w:sz w:val="24"/>
          <w:szCs w:val="24"/>
        </w:rPr>
        <w:t xml:space="preserve"> </w:t>
      </w:r>
      <w:r w:rsidRPr="00616C06" w:rsidR="000368C6">
        <w:rPr>
          <w:rFonts w:ascii="Times New Roman" w:hAnsi="Times New Roman"/>
          <w:sz w:val="24"/>
          <w:szCs w:val="24"/>
        </w:rPr>
        <w:t>Э</w:t>
      </w:r>
      <w:r w:rsidRPr="00616C06">
        <w:rPr>
          <w:rFonts w:ascii="Times New Roman" w:hAnsi="Times New Roman"/>
          <w:sz w:val="24"/>
          <w:szCs w:val="24"/>
        </w:rPr>
        <w:t>то полностью противоречит понятию времени отдыха</w:t>
      </w:r>
      <w:r w:rsidRPr="00616C06">
        <w:rPr>
          <w:rFonts w:ascii="Times New Roman" w:hAnsi="Times New Roman"/>
          <w:sz w:val="24"/>
          <w:szCs w:val="24"/>
        </w:rPr>
        <w:t>, и</w:t>
      </w:r>
      <w:r w:rsidRPr="00616C06">
        <w:rPr>
          <w:rFonts w:ascii="Times New Roman" w:hAnsi="Times New Roman"/>
          <w:sz w:val="24"/>
          <w:szCs w:val="24"/>
        </w:rPr>
        <w:t xml:space="preserve"> было бы в разрез со </w:t>
      </w:r>
      <w:hyperlink w:tooltip="Ссылка на КонсультантПлюс" w:history="1" r:id="rId21" openconsref="base=LAW;n=519026;fld=134;dst=100752;date=24.06.2026;last">
        <w:r w:rsidRPr="009D75E8">
          <w:rPr>
            <w:rStyle w:val="Hyperlink"/>
            <w:rFonts w:ascii="Times New Roman" w:hAnsi="Times New Roman"/>
            <w:sz w:val="24"/>
            <w:szCs w:val="24"/>
          </w:rPr>
          <w:t>ст.</w:t>
        </w:r>
        <w:r w:rsidRPr="009D75E8" w:rsidR="00A87097">
          <w:rPr>
            <w:rStyle w:val="Hyperlink"/>
            <w:rFonts w:ascii="Times New Roman" w:hAnsi="Times New Roman"/>
            <w:sz w:val="24"/>
            <w:szCs w:val="24"/>
          </w:rPr>
          <w:t> </w:t>
        </w:r>
        <w:r w:rsidRPr="009D75E8">
          <w:rPr>
            <w:rStyle w:val="Hyperlink"/>
            <w:rFonts w:ascii="Times New Roman" w:hAnsi="Times New Roman"/>
            <w:sz w:val="24"/>
            <w:szCs w:val="24"/>
          </w:rPr>
          <w:t>106</w:t>
        </w:r>
      </w:hyperlink>
      <w:r w:rsidRPr="00616C06">
        <w:rPr>
          <w:rFonts w:ascii="Times New Roman" w:hAnsi="Times New Roman"/>
          <w:sz w:val="24"/>
          <w:szCs w:val="24"/>
        </w:rPr>
        <w:t xml:space="preserve"> </w:t>
      </w:r>
      <w:r w:rsidRPr="00616C06">
        <w:rPr>
          <w:rFonts w:ascii="Times New Roman" w:hAnsi="Times New Roman"/>
          <w:sz w:val="24"/>
          <w:szCs w:val="24"/>
        </w:rPr>
        <w:t>ТК</w:t>
      </w:r>
      <w:r w:rsidRPr="00616C06" w:rsidR="00A87097">
        <w:rPr>
          <w:rFonts w:ascii="Times New Roman" w:hAnsi="Times New Roman"/>
          <w:sz w:val="24"/>
          <w:szCs w:val="24"/>
        </w:rPr>
        <w:t> </w:t>
      </w:r>
      <w:r w:rsidRPr="00616C06">
        <w:rPr>
          <w:rFonts w:ascii="Times New Roman" w:hAnsi="Times New Roman"/>
          <w:sz w:val="24"/>
          <w:szCs w:val="24"/>
        </w:rPr>
        <w:t>РФ</w:t>
      </w:r>
      <w:r w:rsidRPr="00616C06">
        <w:rPr>
          <w:rFonts w:ascii="Times New Roman" w:hAnsi="Times New Roman"/>
          <w:sz w:val="24"/>
          <w:szCs w:val="24"/>
        </w:rPr>
        <w:t>. Находясь в отпуске, никаких телодвижений, связанных с работой, работник предпринимать не может, и на директора это тоже распространяется. Поэтому если вы оформили ему отпуск за свой сч</w:t>
      </w:r>
      <w:r w:rsidRPr="00616C06" w:rsidR="007876E1">
        <w:rPr>
          <w:rFonts w:ascii="Times New Roman" w:hAnsi="Times New Roman"/>
          <w:sz w:val="24"/>
          <w:szCs w:val="24"/>
        </w:rPr>
        <w:t>е</w:t>
      </w:r>
      <w:r w:rsidRPr="00616C06">
        <w:rPr>
          <w:rFonts w:ascii="Times New Roman" w:hAnsi="Times New Roman"/>
          <w:sz w:val="24"/>
          <w:szCs w:val="24"/>
        </w:rPr>
        <w:t>т, а он при этом там подписывает какие-то документы</w:t>
      </w:r>
      <w:r w:rsidRPr="00616C06">
        <w:rPr>
          <w:rFonts w:ascii="Times New Roman" w:hAnsi="Times New Roman"/>
          <w:sz w:val="24"/>
          <w:szCs w:val="24"/>
        </w:rPr>
        <w:t>,</w:t>
      </w:r>
      <w:r w:rsidRPr="00616C06">
        <w:rPr>
          <w:rFonts w:ascii="Times New Roman" w:hAnsi="Times New Roman"/>
          <w:sz w:val="24"/>
          <w:szCs w:val="24"/>
        </w:rPr>
        <w:t xml:space="preserve"> участвуют явно в каких-то процессах, то это просто будет фейковый отпуск</w:t>
      </w:r>
      <w:r w:rsidRPr="00616C06" w:rsidR="006662D6">
        <w:rPr>
          <w:rFonts w:ascii="Times New Roman" w:hAnsi="Times New Roman"/>
          <w:sz w:val="24"/>
          <w:szCs w:val="24"/>
        </w:rPr>
        <w:t>.</w:t>
      </w:r>
      <w:r w:rsidRPr="00616C06">
        <w:rPr>
          <w:rFonts w:ascii="Times New Roman" w:hAnsi="Times New Roman"/>
          <w:sz w:val="24"/>
          <w:szCs w:val="24"/>
        </w:rPr>
        <w:t xml:space="preserve"> </w:t>
      </w:r>
      <w:r w:rsidRPr="00616C06" w:rsidR="006662D6">
        <w:rPr>
          <w:rFonts w:ascii="Times New Roman" w:hAnsi="Times New Roman"/>
          <w:sz w:val="24"/>
          <w:szCs w:val="24"/>
        </w:rPr>
        <w:t>Т</w:t>
      </w:r>
      <w:r w:rsidRPr="00616C06">
        <w:rPr>
          <w:rFonts w:ascii="Times New Roman" w:hAnsi="Times New Roman"/>
          <w:sz w:val="24"/>
          <w:szCs w:val="24"/>
        </w:rPr>
        <w:t>о есть при рассмотрении последствий, связанных с этим отпуском, будут исходить из того, что никакого отпуска не было.</w:t>
      </w:r>
    </w:p>
    <w:p w:rsidRPr="00736230" w:rsidR="001259F3" w:rsidP="00736230" w14:paraId="49F48F25" w14:textId="396D5F09">
      <w:pPr>
        <w:pStyle w:val="Heading2"/>
        <w:keepNext/>
        <w:spacing w:before="300" w:beforeAutospacing="0" w:after="160" w:afterAutospacing="0"/>
        <w:jc w:val="center"/>
        <w:rPr>
          <w:iCs/>
          <w:sz w:val="28"/>
          <w:szCs w:val="28"/>
          <w:lang w:eastAsia="en-US"/>
        </w:rPr>
      </w:pPr>
      <w:r w:rsidRPr="00736230">
        <w:rPr>
          <w:iCs/>
          <w:sz w:val="28"/>
          <w:szCs w:val="28"/>
          <w:lang w:eastAsia="en-US"/>
        </w:rPr>
        <w:t>Минимальная б</w:t>
      </w:r>
      <w:r w:rsidRPr="00736230">
        <w:rPr>
          <w:iCs/>
          <w:sz w:val="28"/>
          <w:szCs w:val="28"/>
          <w:lang w:eastAsia="en-US"/>
        </w:rPr>
        <w:t>аза по</w:t>
      </w:r>
      <w:r w:rsidR="00A87097">
        <w:rPr>
          <w:iCs/>
          <w:sz w:val="28"/>
          <w:szCs w:val="28"/>
          <w:lang w:eastAsia="en-US"/>
        </w:rPr>
        <w:t> </w:t>
      </w:r>
      <w:r w:rsidRPr="00736230">
        <w:rPr>
          <w:iCs/>
          <w:sz w:val="28"/>
          <w:szCs w:val="28"/>
          <w:lang w:eastAsia="en-US"/>
        </w:rPr>
        <w:t>страховым взносам</w:t>
      </w:r>
    </w:p>
    <w:p w:rsidRPr="00896112" w:rsidR="004E28E1" w:rsidP="00736230" w14:paraId="4624628C" w14:textId="52DCC45C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96112">
        <w:rPr>
          <w:rFonts w:ascii="Times New Roman" w:hAnsi="Times New Roman"/>
          <w:sz w:val="24"/>
          <w:szCs w:val="24"/>
        </w:rPr>
        <w:t xml:space="preserve">Теперь переключимся с вами на проблему, связанную со страховыми взносами. </w:t>
      </w:r>
      <w:r w:rsidRPr="00896112">
        <w:rPr>
          <w:rFonts w:ascii="Times New Roman" w:hAnsi="Times New Roman"/>
          <w:sz w:val="24"/>
          <w:szCs w:val="24"/>
        </w:rPr>
        <w:t>В</w:t>
      </w:r>
      <w:r w:rsidRPr="00896112">
        <w:rPr>
          <w:rFonts w:ascii="Times New Roman" w:hAnsi="Times New Roman"/>
          <w:sz w:val="24"/>
          <w:szCs w:val="24"/>
        </w:rPr>
        <w:t>озьм</w:t>
      </w:r>
      <w:r w:rsidRPr="00896112" w:rsidR="007876E1">
        <w:rPr>
          <w:rFonts w:ascii="Times New Roman" w:hAnsi="Times New Roman"/>
          <w:sz w:val="24"/>
          <w:szCs w:val="24"/>
        </w:rPr>
        <w:t>е</w:t>
      </w:r>
      <w:r w:rsidRPr="00896112">
        <w:rPr>
          <w:rFonts w:ascii="Times New Roman" w:hAnsi="Times New Roman"/>
          <w:sz w:val="24"/>
          <w:szCs w:val="24"/>
        </w:rPr>
        <w:t>м такого директора</w:t>
      </w:r>
      <w:r w:rsidRPr="00896112">
        <w:rPr>
          <w:rFonts w:ascii="Times New Roman" w:hAnsi="Times New Roman"/>
          <w:sz w:val="24"/>
          <w:szCs w:val="24"/>
        </w:rPr>
        <w:t>, к</w:t>
      </w:r>
      <w:r w:rsidRPr="00896112">
        <w:rPr>
          <w:rFonts w:ascii="Times New Roman" w:hAnsi="Times New Roman"/>
          <w:sz w:val="24"/>
          <w:szCs w:val="24"/>
        </w:rPr>
        <w:t>оторый либо вообще не получает заработную плату, либо он получает е</w:t>
      </w:r>
      <w:r w:rsidRPr="00896112" w:rsidR="007876E1">
        <w:rPr>
          <w:rFonts w:ascii="Times New Roman" w:hAnsi="Times New Roman"/>
          <w:sz w:val="24"/>
          <w:szCs w:val="24"/>
        </w:rPr>
        <w:t>е</w:t>
      </w:r>
      <w:r w:rsidRPr="00896112">
        <w:rPr>
          <w:rFonts w:ascii="Times New Roman" w:hAnsi="Times New Roman"/>
          <w:sz w:val="24"/>
          <w:szCs w:val="24"/>
        </w:rPr>
        <w:t xml:space="preserve"> в размере меньше </w:t>
      </w:r>
      <w:r w:rsidRPr="00896112">
        <w:rPr>
          <w:rFonts w:ascii="Times New Roman" w:hAnsi="Times New Roman"/>
          <w:sz w:val="24"/>
          <w:szCs w:val="24"/>
        </w:rPr>
        <w:t>МРОТ</w:t>
      </w:r>
      <w:r w:rsidRPr="00896112" w:rsidR="006662D6">
        <w:rPr>
          <w:rFonts w:ascii="Times New Roman" w:hAnsi="Times New Roman"/>
          <w:sz w:val="24"/>
          <w:szCs w:val="24"/>
        </w:rPr>
        <w:t>.</w:t>
      </w:r>
      <w:r w:rsidRPr="00896112">
        <w:rPr>
          <w:rFonts w:ascii="Times New Roman" w:hAnsi="Times New Roman"/>
          <w:sz w:val="24"/>
          <w:szCs w:val="24"/>
        </w:rPr>
        <w:t xml:space="preserve"> Могут быть любые причины</w:t>
      </w:r>
      <w:r w:rsidRPr="00896112">
        <w:rPr>
          <w:rFonts w:ascii="Times New Roman" w:hAnsi="Times New Roman"/>
          <w:sz w:val="24"/>
          <w:szCs w:val="24"/>
        </w:rPr>
        <w:t>, н</w:t>
      </w:r>
      <w:r w:rsidRPr="00896112">
        <w:rPr>
          <w:rFonts w:ascii="Times New Roman" w:hAnsi="Times New Roman"/>
          <w:sz w:val="24"/>
          <w:szCs w:val="24"/>
        </w:rPr>
        <w:t xml:space="preserve">ам это не важно. В данном случае нам важно, что он либо вообще у нас на голодном пайке, либо у него заработная плата, начисляемая за полный месяц, значительно или незначительно, но меньше </w:t>
      </w:r>
      <w:r w:rsidRPr="00896112">
        <w:rPr>
          <w:rFonts w:ascii="Times New Roman" w:hAnsi="Times New Roman"/>
          <w:sz w:val="24"/>
          <w:szCs w:val="24"/>
        </w:rPr>
        <w:t>МРОТ</w:t>
      </w:r>
      <w:r w:rsidRPr="00896112">
        <w:rPr>
          <w:rFonts w:ascii="Times New Roman" w:hAnsi="Times New Roman"/>
          <w:sz w:val="24"/>
          <w:szCs w:val="24"/>
        </w:rPr>
        <w:t xml:space="preserve">. </w:t>
      </w:r>
      <w:r w:rsidRPr="00896112">
        <w:rPr>
          <w:rFonts w:ascii="Times New Roman" w:hAnsi="Times New Roman"/>
          <w:sz w:val="24"/>
          <w:szCs w:val="24"/>
        </w:rPr>
        <w:t xml:space="preserve">Мы будем обсуждать, как работает новая норма, действующая с </w:t>
      </w:r>
      <w:r w:rsidRPr="00896112">
        <w:rPr>
          <w:rFonts w:ascii="Times New Roman" w:hAnsi="Times New Roman"/>
          <w:sz w:val="24"/>
          <w:szCs w:val="24"/>
        </w:rPr>
        <w:t>20</w:t>
      </w:r>
      <w:r w:rsidRPr="00896112">
        <w:rPr>
          <w:rFonts w:ascii="Times New Roman" w:hAnsi="Times New Roman"/>
          <w:sz w:val="24"/>
          <w:szCs w:val="24"/>
        </w:rPr>
        <w:t xml:space="preserve">26 года, предусмотренная </w:t>
      </w:r>
      <w:hyperlink w:tooltip="Ссылка на КонсультантПлюс" w:history="1" r:id="rId22" openconsref="base=LAW;n=535146;fld=134;dst=28422;date=24.06.2026;last">
        <w:r w:rsidRPr="009D75E8">
          <w:rPr>
            <w:rStyle w:val="Hyperlink"/>
            <w:rFonts w:ascii="Times New Roman" w:hAnsi="Times New Roman"/>
            <w:sz w:val="24"/>
            <w:szCs w:val="24"/>
          </w:rPr>
          <w:t>п.</w:t>
        </w:r>
        <w:r w:rsidRPr="009D75E8" w:rsidR="00A87097">
          <w:rPr>
            <w:rStyle w:val="Hyperlink"/>
            <w:rFonts w:ascii="Times New Roman" w:hAnsi="Times New Roman"/>
            <w:sz w:val="24"/>
            <w:szCs w:val="24"/>
          </w:rPr>
          <w:t> </w:t>
        </w:r>
        <w:r w:rsidRPr="009D75E8">
          <w:rPr>
            <w:rStyle w:val="Hyperlink"/>
            <w:rFonts w:ascii="Times New Roman" w:hAnsi="Times New Roman"/>
            <w:sz w:val="24"/>
            <w:szCs w:val="24"/>
          </w:rPr>
          <w:t>1</w:t>
        </w:r>
        <w:r w:rsidRPr="009D75E8" w:rsidR="00A87097">
          <w:rPr>
            <w:rStyle w:val="Hyperlink"/>
            <w:rFonts w:ascii="Times New Roman" w:hAnsi="Times New Roman"/>
            <w:sz w:val="24"/>
            <w:szCs w:val="24"/>
          </w:rPr>
          <w:t> </w:t>
        </w:r>
        <w:r w:rsidRPr="009D75E8">
          <w:rPr>
            <w:rStyle w:val="Hyperlink"/>
            <w:rFonts w:ascii="Times New Roman" w:hAnsi="Times New Roman"/>
            <w:sz w:val="24"/>
            <w:szCs w:val="24"/>
          </w:rPr>
          <w:t>ст</w:t>
        </w:r>
        <w:r w:rsidRPr="009D75E8">
          <w:rPr>
            <w:rStyle w:val="Hyperlink"/>
            <w:rFonts w:ascii="Times New Roman" w:hAnsi="Times New Roman"/>
            <w:sz w:val="24"/>
            <w:szCs w:val="24"/>
          </w:rPr>
          <w:t>.</w:t>
        </w:r>
        <w:r w:rsidRPr="009D75E8" w:rsidR="00A87097">
          <w:rPr>
            <w:rStyle w:val="Hyperlink"/>
            <w:rFonts w:ascii="Times New Roman" w:hAnsi="Times New Roman"/>
            <w:sz w:val="24"/>
            <w:szCs w:val="24"/>
          </w:rPr>
          <w:t> </w:t>
        </w:r>
        <w:r w:rsidRPr="009D75E8">
          <w:rPr>
            <w:rStyle w:val="Hyperlink"/>
            <w:rFonts w:ascii="Times New Roman" w:hAnsi="Times New Roman"/>
            <w:sz w:val="24"/>
            <w:szCs w:val="24"/>
          </w:rPr>
          <w:t>421</w:t>
        </w:r>
      </w:hyperlink>
      <w:r w:rsidRPr="00896112">
        <w:rPr>
          <w:rFonts w:ascii="Times New Roman" w:hAnsi="Times New Roman"/>
          <w:sz w:val="24"/>
          <w:szCs w:val="24"/>
        </w:rPr>
        <w:t xml:space="preserve"> </w:t>
      </w:r>
      <w:r w:rsidRPr="00896112">
        <w:rPr>
          <w:rFonts w:ascii="Times New Roman" w:hAnsi="Times New Roman"/>
          <w:sz w:val="24"/>
          <w:szCs w:val="24"/>
        </w:rPr>
        <w:t>НК</w:t>
      </w:r>
      <w:r w:rsidRPr="00896112" w:rsidR="00A87097">
        <w:rPr>
          <w:rFonts w:ascii="Times New Roman" w:hAnsi="Times New Roman"/>
          <w:sz w:val="24"/>
          <w:szCs w:val="24"/>
        </w:rPr>
        <w:t> </w:t>
      </w:r>
      <w:r w:rsidRPr="00896112">
        <w:rPr>
          <w:rFonts w:ascii="Times New Roman" w:hAnsi="Times New Roman"/>
          <w:sz w:val="24"/>
          <w:szCs w:val="24"/>
        </w:rPr>
        <w:t>РФ</w:t>
      </w:r>
      <w:r w:rsidRPr="00896112" w:rsidR="000368C6">
        <w:rPr>
          <w:rFonts w:ascii="Times New Roman" w:hAnsi="Times New Roman"/>
          <w:sz w:val="24"/>
          <w:szCs w:val="24"/>
        </w:rPr>
        <w:t>. Н</w:t>
      </w:r>
      <w:r w:rsidRPr="00896112">
        <w:rPr>
          <w:rFonts w:ascii="Times New Roman" w:hAnsi="Times New Roman"/>
          <w:sz w:val="24"/>
          <w:szCs w:val="24"/>
        </w:rPr>
        <w:t>орма, касающаяся минимальной</w:t>
      </w:r>
      <w:r w:rsidRPr="00896112">
        <w:rPr>
          <w:rFonts w:ascii="Times New Roman" w:hAnsi="Times New Roman"/>
          <w:sz w:val="24"/>
          <w:szCs w:val="24"/>
        </w:rPr>
        <w:t xml:space="preserve"> б</w:t>
      </w:r>
      <w:r w:rsidRPr="00896112">
        <w:rPr>
          <w:rFonts w:ascii="Times New Roman" w:hAnsi="Times New Roman"/>
          <w:sz w:val="24"/>
          <w:szCs w:val="24"/>
        </w:rPr>
        <w:t>азы по страховым взносам. Я бы хотела зачитать эту норму, потому что нам с вами нужно услышать все нюансы, потом мы их будем разбирать подробно. Итак</w:t>
      </w:r>
      <w:r w:rsidRPr="00896112" w:rsidR="00543DCF">
        <w:rPr>
          <w:rFonts w:ascii="Times New Roman" w:hAnsi="Times New Roman"/>
          <w:sz w:val="24"/>
          <w:szCs w:val="24"/>
        </w:rPr>
        <w:t>,</w:t>
      </w:r>
      <w:r w:rsidRPr="00896112">
        <w:rPr>
          <w:rFonts w:ascii="Times New Roman" w:hAnsi="Times New Roman"/>
          <w:sz w:val="24"/>
          <w:szCs w:val="24"/>
        </w:rPr>
        <w:t xml:space="preserve"> «В</w:t>
      </w:r>
      <w:r w:rsidRPr="00896112">
        <w:rPr>
          <w:rFonts w:ascii="Times New Roman" w:hAnsi="Times New Roman"/>
          <w:sz w:val="24"/>
          <w:szCs w:val="24"/>
        </w:rPr>
        <w:t xml:space="preserve"> случае, если за календарный месяц расч</w:t>
      </w:r>
      <w:r w:rsidRPr="00896112" w:rsidR="007876E1">
        <w:rPr>
          <w:rFonts w:ascii="Times New Roman" w:hAnsi="Times New Roman"/>
          <w:sz w:val="24"/>
          <w:szCs w:val="24"/>
        </w:rPr>
        <w:t>е</w:t>
      </w:r>
      <w:r w:rsidRPr="00896112">
        <w:rPr>
          <w:rFonts w:ascii="Times New Roman" w:hAnsi="Times New Roman"/>
          <w:sz w:val="24"/>
          <w:szCs w:val="24"/>
        </w:rPr>
        <w:t>тного отч</w:t>
      </w:r>
      <w:r w:rsidRPr="00896112" w:rsidR="007876E1">
        <w:rPr>
          <w:rFonts w:ascii="Times New Roman" w:hAnsi="Times New Roman"/>
          <w:sz w:val="24"/>
          <w:szCs w:val="24"/>
        </w:rPr>
        <w:t>е</w:t>
      </w:r>
      <w:r w:rsidRPr="00896112">
        <w:rPr>
          <w:rFonts w:ascii="Times New Roman" w:hAnsi="Times New Roman"/>
          <w:sz w:val="24"/>
          <w:szCs w:val="24"/>
        </w:rPr>
        <w:t>тного периода сумма выплаты иных вознаграждений</w:t>
      </w:r>
      <w:r w:rsidRPr="00896112" w:rsidR="00543DCF">
        <w:rPr>
          <w:rFonts w:ascii="Times New Roman" w:hAnsi="Times New Roman"/>
          <w:sz w:val="24"/>
          <w:szCs w:val="24"/>
        </w:rPr>
        <w:t>,</w:t>
      </w:r>
      <w:r w:rsidRPr="00896112">
        <w:rPr>
          <w:rFonts w:ascii="Times New Roman" w:hAnsi="Times New Roman"/>
          <w:sz w:val="24"/>
          <w:szCs w:val="24"/>
        </w:rPr>
        <w:t xml:space="preserve"> предусмотренных</w:t>
      </w:r>
      <w:r w:rsidRPr="00896112">
        <w:rPr>
          <w:rFonts w:ascii="Times New Roman" w:hAnsi="Times New Roman"/>
          <w:sz w:val="24"/>
          <w:szCs w:val="24"/>
        </w:rPr>
        <w:t xml:space="preserve"> </w:t>
      </w:r>
      <w:hyperlink w:tooltip="Ссылка на КонсультантПлюс" w:history="1" r:id="rId23" openconsref="base=LAW;n=535146;fld=134;dst=13391;date=24.06.2026;last">
        <w:r w:rsidRPr="009D75E8">
          <w:rPr>
            <w:rStyle w:val="Hyperlink"/>
            <w:rFonts w:ascii="Times New Roman" w:hAnsi="Times New Roman"/>
            <w:sz w:val="24"/>
            <w:szCs w:val="24"/>
          </w:rPr>
          <w:t>ст.</w:t>
        </w:r>
        <w:r w:rsidRPr="009D75E8" w:rsidR="00A87097">
          <w:rPr>
            <w:rStyle w:val="Hyperlink"/>
            <w:rFonts w:ascii="Times New Roman" w:hAnsi="Times New Roman"/>
            <w:sz w:val="24"/>
            <w:szCs w:val="24"/>
          </w:rPr>
          <w:t> </w:t>
        </w:r>
        <w:r w:rsidRPr="009D75E8">
          <w:rPr>
            <w:rStyle w:val="Hyperlink"/>
            <w:rFonts w:ascii="Times New Roman" w:hAnsi="Times New Roman"/>
            <w:sz w:val="24"/>
            <w:szCs w:val="24"/>
          </w:rPr>
          <w:t>4</w:t>
        </w:r>
        <w:r w:rsidRPr="009D75E8">
          <w:rPr>
            <w:rStyle w:val="Hyperlink"/>
            <w:rFonts w:ascii="Times New Roman" w:hAnsi="Times New Roman"/>
            <w:sz w:val="24"/>
            <w:szCs w:val="24"/>
          </w:rPr>
          <w:t>2</w:t>
        </w:r>
        <w:r w:rsidRPr="009D75E8">
          <w:rPr>
            <w:rStyle w:val="Hyperlink"/>
            <w:rFonts w:ascii="Times New Roman" w:hAnsi="Times New Roman"/>
            <w:sz w:val="24"/>
            <w:szCs w:val="24"/>
          </w:rPr>
          <w:t>0</w:t>
        </w:r>
      </w:hyperlink>
      <w:r w:rsidRPr="00896112">
        <w:rPr>
          <w:rFonts w:ascii="Times New Roman" w:hAnsi="Times New Roman"/>
          <w:sz w:val="24"/>
          <w:szCs w:val="24"/>
        </w:rPr>
        <w:t xml:space="preserve"> </w:t>
      </w:r>
      <w:r w:rsidRPr="00896112">
        <w:rPr>
          <w:rFonts w:ascii="Times New Roman" w:hAnsi="Times New Roman"/>
          <w:sz w:val="24"/>
          <w:szCs w:val="24"/>
        </w:rPr>
        <w:t>НК</w:t>
      </w:r>
      <w:r w:rsidRPr="00896112" w:rsidR="00A87097">
        <w:rPr>
          <w:rFonts w:ascii="Times New Roman" w:hAnsi="Times New Roman"/>
          <w:sz w:val="24"/>
          <w:szCs w:val="24"/>
        </w:rPr>
        <w:t> </w:t>
      </w:r>
      <w:r w:rsidRPr="00896112">
        <w:rPr>
          <w:rFonts w:ascii="Times New Roman" w:hAnsi="Times New Roman"/>
          <w:sz w:val="24"/>
          <w:szCs w:val="24"/>
        </w:rPr>
        <w:t>РФ</w:t>
      </w:r>
      <w:r w:rsidRPr="00896112" w:rsidR="001259F3">
        <w:rPr>
          <w:rFonts w:ascii="Times New Roman" w:hAnsi="Times New Roman"/>
          <w:sz w:val="24"/>
          <w:szCs w:val="24"/>
        </w:rPr>
        <w:t xml:space="preserve"> (</w:t>
      </w:r>
      <w:r w:rsidRPr="00896112">
        <w:rPr>
          <w:rFonts w:ascii="Times New Roman" w:hAnsi="Times New Roman"/>
          <w:sz w:val="24"/>
          <w:szCs w:val="24"/>
        </w:rPr>
        <w:t>это объект обложения</w:t>
      </w:r>
      <w:r w:rsidRPr="00896112" w:rsidR="001259F3">
        <w:rPr>
          <w:rFonts w:ascii="Times New Roman" w:hAnsi="Times New Roman"/>
          <w:sz w:val="24"/>
          <w:szCs w:val="24"/>
        </w:rPr>
        <w:t>)</w:t>
      </w:r>
      <w:r w:rsidRPr="00896112">
        <w:rPr>
          <w:rFonts w:ascii="Times New Roman" w:hAnsi="Times New Roman"/>
          <w:sz w:val="24"/>
          <w:szCs w:val="24"/>
        </w:rPr>
        <w:t xml:space="preserve">, за исключением льготных выплат, начисленных в отношении физлица, являющегося единоличным исполнительным органом коммерческой организации ниже </w:t>
      </w:r>
      <w:r w:rsidRPr="00896112">
        <w:rPr>
          <w:rFonts w:ascii="Times New Roman" w:hAnsi="Times New Roman"/>
          <w:sz w:val="24"/>
          <w:szCs w:val="24"/>
        </w:rPr>
        <w:t>МРОТ</w:t>
      </w:r>
      <w:r w:rsidRPr="00896112">
        <w:rPr>
          <w:rFonts w:ascii="Times New Roman" w:hAnsi="Times New Roman"/>
          <w:sz w:val="24"/>
          <w:szCs w:val="24"/>
        </w:rPr>
        <w:t>, то для цел</w:t>
      </w:r>
      <w:r w:rsidRPr="00896112" w:rsidR="000955FD">
        <w:rPr>
          <w:rFonts w:ascii="Times New Roman" w:hAnsi="Times New Roman"/>
          <w:sz w:val="24"/>
          <w:szCs w:val="24"/>
        </w:rPr>
        <w:t>ей</w:t>
      </w:r>
      <w:r w:rsidRPr="00896112">
        <w:rPr>
          <w:rFonts w:ascii="Times New Roman" w:hAnsi="Times New Roman"/>
          <w:sz w:val="24"/>
          <w:szCs w:val="24"/>
        </w:rPr>
        <w:t xml:space="preserve"> определения базы по страховым взносам сумма выплат</w:t>
      </w:r>
      <w:r w:rsidRPr="00896112">
        <w:rPr>
          <w:rFonts w:ascii="Times New Roman" w:hAnsi="Times New Roman"/>
          <w:sz w:val="24"/>
          <w:szCs w:val="24"/>
        </w:rPr>
        <w:t xml:space="preserve"> и</w:t>
      </w:r>
      <w:r w:rsidRPr="00896112">
        <w:rPr>
          <w:rFonts w:ascii="Times New Roman" w:hAnsi="Times New Roman"/>
          <w:sz w:val="24"/>
          <w:szCs w:val="24"/>
        </w:rPr>
        <w:t xml:space="preserve"> иных вознаграждений принимается равн</w:t>
      </w:r>
      <w:r w:rsidRPr="00896112" w:rsidR="000955FD">
        <w:rPr>
          <w:rFonts w:ascii="Times New Roman" w:hAnsi="Times New Roman"/>
          <w:sz w:val="24"/>
          <w:szCs w:val="24"/>
        </w:rPr>
        <w:t>ой</w:t>
      </w:r>
      <w:r w:rsidRPr="00896112">
        <w:rPr>
          <w:rFonts w:ascii="Times New Roman" w:hAnsi="Times New Roman"/>
          <w:sz w:val="24"/>
          <w:szCs w:val="24"/>
        </w:rPr>
        <w:t xml:space="preserve"> </w:t>
      </w:r>
      <w:r w:rsidRPr="00896112">
        <w:rPr>
          <w:rFonts w:ascii="Times New Roman" w:hAnsi="Times New Roman"/>
          <w:sz w:val="24"/>
          <w:szCs w:val="24"/>
        </w:rPr>
        <w:t>МРОТ»</w:t>
      </w:r>
      <w:r w:rsidRPr="00896112">
        <w:rPr>
          <w:rFonts w:ascii="Times New Roman" w:hAnsi="Times New Roman"/>
          <w:sz w:val="24"/>
          <w:szCs w:val="24"/>
        </w:rPr>
        <w:t>.</w:t>
      </w:r>
      <w:r w:rsidRPr="00896112">
        <w:rPr>
          <w:rFonts w:ascii="Times New Roman" w:hAnsi="Times New Roman"/>
          <w:sz w:val="24"/>
          <w:szCs w:val="24"/>
        </w:rPr>
        <w:t xml:space="preserve"> </w:t>
      </w:r>
      <w:r w:rsidRPr="00896112">
        <w:rPr>
          <w:rFonts w:ascii="Times New Roman" w:hAnsi="Times New Roman"/>
          <w:sz w:val="24"/>
          <w:szCs w:val="24"/>
        </w:rPr>
        <w:t xml:space="preserve">Обязывает ли эта норма выплачивать зарплату не ниже </w:t>
      </w:r>
      <w:r w:rsidRPr="00896112">
        <w:rPr>
          <w:rFonts w:ascii="Times New Roman" w:hAnsi="Times New Roman"/>
          <w:sz w:val="24"/>
          <w:szCs w:val="24"/>
        </w:rPr>
        <w:t>МРОТ</w:t>
      </w:r>
      <w:r w:rsidRPr="00896112">
        <w:rPr>
          <w:rFonts w:ascii="Times New Roman" w:hAnsi="Times New Roman"/>
          <w:sz w:val="24"/>
          <w:szCs w:val="24"/>
        </w:rPr>
        <w:t>? Конечно, нет</w:t>
      </w:r>
      <w:r w:rsidRPr="00896112">
        <w:rPr>
          <w:rFonts w:ascii="Times New Roman" w:hAnsi="Times New Roman"/>
          <w:sz w:val="24"/>
          <w:szCs w:val="24"/>
        </w:rPr>
        <w:t>. Э</w:t>
      </w:r>
      <w:r w:rsidRPr="00896112">
        <w:rPr>
          <w:rFonts w:ascii="Times New Roman" w:hAnsi="Times New Roman"/>
          <w:sz w:val="24"/>
          <w:szCs w:val="24"/>
        </w:rPr>
        <w:t xml:space="preserve">то </w:t>
      </w:r>
      <w:r w:rsidRPr="00896112" w:rsidR="000955FD">
        <w:rPr>
          <w:rFonts w:ascii="Times New Roman" w:hAnsi="Times New Roman"/>
          <w:sz w:val="24"/>
          <w:szCs w:val="24"/>
        </w:rPr>
        <w:t>Н</w:t>
      </w:r>
      <w:r w:rsidRPr="00896112">
        <w:rPr>
          <w:rFonts w:ascii="Times New Roman" w:hAnsi="Times New Roman"/>
          <w:sz w:val="24"/>
          <w:szCs w:val="24"/>
        </w:rPr>
        <w:t>алоговый кодекс</w:t>
      </w:r>
      <w:r w:rsidRPr="00896112">
        <w:rPr>
          <w:rFonts w:ascii="Times New Roman" w:hAnsi="Times New Roman"/>
          <w:sz w:val="24"/>
          <w:szCs w:val="24"/>
        </w:rPr>
        <w:t>, п</w:t>
      </w:r>
      <w:r w:rsidRPr="00896112">
        <w:rPr>
          <w:rFonts w:ascii="Times New Roman" w:hAnsi="Times New Roman"/>
          <w:sz w:val="24"/>
          <w:szCs w:val="24"/>
        </w:rPr>
        <w:t>ри</w:t>
      </w:r>
      <w:r w:rsidRPr="00896112" w:rsidR="00270106">
        <w:rPr>
          <w:rFonts w:ascii="Times New Roman" w:hAnsi="Times New Roman"/>
          <w:sz w:val="24"/>
          <w:szCs w:val="24"/>
        </w:rPr>
        <w:t xml:space="preserve"> </w:t>
      </w:r>
      <w:r w:rsidRPr="00896112">
        <w:rPr>
          <w:rFonts w:ascii="Times New Roman" w:hAnsi="Times New Roman"/>
          <w:sz w:val="24"/>
          <w:szCs w:val="24"/>
        </w:rPr>
        <w:t>ч</w:t>
      </w:r>
      <w:r w:rsidRPr="00896112" w:rsidR="007876E1">
        <w:rPr>
          <w:rFonts w:ascii="Times New Roman" w:hAnsi="Times New Roman"/>
          <w:sz w:val="24"/>
          <w:szCs w:val="24"/>
        </w:rPr>
        <w:t>е</w:t>
      </w:r>
      <w:r w:rsidRPr="00896112">
        <w:rPr>
          <w:rFonts w:ascii="Times New Roman" w:hAnsi="Times New Roman"/>
          <w:sz w:val="24"/>
          <w:szCs w:val="24"/>
        </w:rPr>
        <w:t>м здесь сама зарплата</w:t>
      </w:r>
      <w:r w:rsidRPr="00896112">
        <w:rPr>
          <w:rFonts w:ascii="Times New Roman" w:hAnsi="Times New Roman"/>
          <w:sz w:val="24"/>
          <w:szCs w:val="24"/>
        </w:rPr>
        <w:t xml:space="preserve">? </w:t>
      </w:r>
      <w:r w:rsidRPr="00896112">
        <w:rPr>
          <w:rFonts w:ascii="Times New Roman" w:hAnsi="Times New Roman"/>
          <w:sz w:val="24"/>
          <w:szCs w:val="24"/>
        </w:rPr>
        <w:t>Все, что касается обязательств по выплате зарплаты, определяется законодательством трудовым. Здесь же речь ид</w:t>
      </w:r>
      <w:r w:rsidRPr="00896112" w:rsidR="007876E1">
        <w:rPr>
          <w:rFonts w:ascii="Times New Roman" w:hAnsi="Times New Roman"/>
          <w:sz w:val="24"/>
          <w:szCs w:val="24"/>
        </w:rPr>
        <w:t>е</w:t>
      </w:r>
      <w:r w:rsidRPr="00896112">
        <w:rPr>
          <w:rFonts w:ascii="Times New Roman" w:hAnsi="Times New Roman"/>
          <w:sz w:val="24"/>
          <w:szCs w:val="24"/>
        </w:rPr>
        <w:t xml:space="preserve">т о минимальной базе по страховым взносам, если начисление ниже </w:t>
      </w:r>
      <w:r w:rsidRPr="00896112">
        <w:rPr>
          <w:rFonts w:ascii="Times New Roman" w:hAnsi="Times New Roman"/>
          <w:sz w:val="24"/>
          <w:szCs w:val="24"/>
        </w:rPr>
        <w:t>МРОТ</w:t>
      </w:r>
      <w:r w:rsidRPr="00896112">
        <w:rPr>
          <w:rFonts w:ascii="Times New Roman" w:hAnsi="Times New Roman"/>
          <w:sz w:val="24"/>
          <w:szCs w:val="24"/>
        </w:rPr>
        <w:t>. Только об этом речь ид</w:t>
      </w:r>
      <w:r w:rsidRPr="00896112" w:rsidR="007876E1">
        <w:rPr>
          <w:rFonts w:ascii="Times New Roman" w:hAnsi="Times New Roman"/>
          <w:sz w:val="24"/>
          <w:szCs w:val="24"/>
        </w:rPr>
        <w:t>е</w:t>
      </w:r>
      <w:r w:rsidRPr="00896112">
        <w:rPr>
          <w:rFonts w:ascii="Times New Roman" w:hAnsi="Times New Roman"/>
          <w:sz w:val="24"/>
          <w:szCs w:val="24"/>
        </w:rPr>
        <w:t xml:space="preserve">т в этой </w:t>
      </w:r>
      <w:hyperlink w:tooltip="Ссылка на КонсультантПлюс" w:history="1" r:id="rId24" openconsref="base=LAW;n=535146;fld=134;dst=13402;date=24.06.2026;last">
        <w:r w:rsidRPr="009D75E8">
          <w:rPr>
            <w:rStyle w:val="Hyperlink"/>
            <w:rFonts w:ascii="Times New Roman" w:hAnsi="Times New Roman"/>
            <w:sz w:val="24"/>
            <w:szCs w:val="24"/>
          </w:rPr>
          <w:t>ст.</w:t>
        </w:r>
        <w:r w:rsidRPr="009D75E8" w:rsidR="00A87097">
          <w:rPr>
            <w:rStyle w:val="Hyperlink"/>
            <w:rFonts w:ascii="Times New Roman" w:hAnsi="Times New Roman"/>
            <w:sz w:val="24"/>
            <w:szCs w:val="24"/>
          </w:rPr>
          <w:t> </w:t>
        </w:r>
        <w:r w:rsidRPr="009D75E8">
          <w:rPr>
            <w:rStyle w:val="Hyperlink"/>
            <w:rFonts w:ascii="Times New Roman" w:hAnsi="Times New Roman"/>
            <w:sz w:val="24"/>
            <w:szCs w:val="24"/>
          </w:rPr>
          <w:t>4</w:t>
        </w:r>
        <w:r w:rsidRPr="009D75E8">
          <w:rPr>
            <w:rStyle w:val="Hyperlink"/>
            <w:rFonts w:ascii="Times New Roman" w:hAnsi="Times New Roman"/>
            <w:sz w:val="24"/>
            <w:szCs w:val="24"/>
          </w:rPr>
          <w:t>21</w:t>
        </w:r>
      </w:hyperlink>
      <w:r w:rsidRPr="00896112">
        <w:rPr>
          <w:rFonts w:ascii="Times New Roman" w:hAnsi="Times New Roman"/>
          <w:sz w:val="24"/>
          <w:szCs w:val="24"/>
        </w:rPr>
        <w:t xml:space="preserve"> </w:t>
      </w:r>
      <w:r w:rsidRPr="00896112">
        <w:rPr>
          <w:rFonts w:ascii="Times New Roman" w:hAnsi="Times New Roman"/>
          <w:sz w:val="24"/>
          <w:szCs w:val="24"/>
        </w:rPr>
        <w:t>НК</w:t>
      </w:r>
      <w:r w:rsidRPr="00896112" w:rsidR="00A87097">
        <w:rPr>
          <w:rFonts w:ascii="Times New Roman" w:hAnsi="Times New Roman"/>
          <w:sz w:val="24"/>
          <w:szCs w:val="24"/>
        </w:rPr>
        <w:t> </w:t>
      </w:r>
      <w:r w:rsidRPr="00896112">
        <w:rPr>
          <w:rFonts w:ascii="Times New Roman" w:hAnsi="Times New Roman"/>
          <w:sz w:val="24"/>
          <w:szCs w:val="24"/>
        </w:rPr>
        <w:t>РФ</w:t>
      </w:r>
      <w:r w:rsidRPr="00896112" w:rsidR="00270106">
        <w:rPr>
          <w:rFonts w:ascii="Times New Roman" w:hAnsi="Times New Roman"/>
          <w:sz w:val="24"/>
          <w:szCs w:val="24"/>
        </w:rPr>
        <w:t>,</w:t>
      </w:r>
      <w:r w:rsidRPr="00896112" w:rsidR="000955FD">
        <w:rPr>
          <w:rFonts w:ascii="Times New Roman" w:hAnsi="Times New Roman"/>
          <w:sz w:val="24"/>
          <w:szCs w:val="24"/>
        </w:rPr>
        <w:t xml:space="preserve"> </w:t>
      </w:r>
      <w:r w:rsidRPr="00896112">
        <w:rPr>
          <w:rFonts w:ascii="Times New Roman" w:hAnsi="Times New Roman"/>
          <w:sz w:val="24"/>
          <w:szCs w:val="24"/>
        </w:rPr>
        <w:t>о</w:t>
      </w:r>
      <w:r w:rsidRPr="00896112" w:rsidR="000955FD">
        <w:rPr>
          <w:rFonts w:ascii="Times New Roman" w:hAnsi="Times New Roman"/>
          <w:sz w:val="24"/>
          <w:szCs w:val="24"/>
        </w:rPr>
        <w:t xml:space="preserve"> </w:t>
      </w:r>
      <w:r w:rsidRPr="00896112">
        <w:rPr>
          <w:rFonts w:ascii="Times New Roman" w:hAnsi="Times New Roman"/>
          <w:sz w:val="24"/>
          <w:szCs w:val="24"/>
        </w:rPr>
        <w:t>том, как база по взносам формируется</w:t>
      </w:r>
      <w:r w:rsidRPr="00896112">
        <w:rPr>
          <w:rFonts w:ascii="Times New Roman" w:hAnsi="Times New Roman"/>
          <w:sz w:val="24"/>
          <w:szCs w:val="24"/>
        </w:rPr>
        <w:t>.</w:t>
      </w:r>
    </w:p>
    <w:p w:rsidRPr="00896112" w:rsidR="004E28E1" w:rsidP="00736230" w14:paraId="7CE5621B" w14:textId="1AC35105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96112">
        <w:rPr>
          <w:rFonts w:ascii="Times New Roman" w:hAnsi="Times New Roman"/>
          <w:sz w:val="24"/>
          <w:szCs w:val="24"/>
        </w:rPr>
        <w:t>Второй</w:t>
      </w:r>
      <w:r w:rsidRPr="00896112" w:rsidR="00147ADB">
        <w:rPr>
          <w:rFonts w:ascii="Times New Roman" w:hAnsi="Times New Roman"/>
          <w:sz w:val="24"/>
          <w:szCs w:val="24"/>
        </w:rPr>
        <w:t xml:space="preserve"> момент, на который хотелось бы сразу обратить внимание. Как видите, касается эта норма только единоличного исполнительного органа коммерческой организации.</w:t>
      </w:r>
      <w:r w:rsidRPr="00896112">
        <w:rPr>
          <w:rFonts w:ascii="Times New Roman" w:hAnsi="Times New Roman"/>
          <w:sz w:val="24"/>
          <w:szCs w:val="24"/>
        </w:rPr>
        <w:t xml:space="preserve"> </w:t>
      </w:r>
      <w:r w:rsidRPr="00896112" w:rsidR="00147ADB">
        <w:rPr>
          <w:rFonts w:ascii="Times New Roman" w:hAnsi="Times New Roman"/>
          <w:sz w:val="24"/>
          <w:szCs w:val="24"/>
        </w:rPr>
        <w:t xml:space="preserve">К </w:t>
      </w:r>
      <w:r w:rsidRPr="00896112">
        <w:rPr>
          <w:rFonts w:ascii="Times New Roman" w:hAnsi="Times New Roman"/>
          <w:sz w:val="24"/>
          <w:szCs w:val="24"/>
        </w:rPr>
        <w:t>НКО</w:t>
      </w:r>
      <w:r w:rsidRPr="00896112" w:rsidR="00147ADB">
        <w:rPr>
          <w:rFonts w:ascii="Times New Roman" w:hAnsi="Times New Roman"/>
          <w:sz w:val="24"/>
          <w:szCs w:val="24"/>
        </w:rPr>
        <w:t xml:space="preserve"> это отношения не имеет</w:t>
      </w:r>
      <w:r w:rsidRPr="00896112" w:rsidR="004E2D4B">
        <w:rPr>
          <w:rFonts w:ascii="Times New Roman" w:hAnsi="Times New Roman"/>
          <w:sz w:val="24"/>
          <w:szCs w:val="24"/>
        </w:rPr>
        <w:t xml:space="preserve"> (</w:t>
      </w:r>
      <w:hyperlink w:tooltip="Ссылка на сайт ФНС России" w:history="1" r:id="rId25">
        <w:r w:rsidRPr="009D75E8" w:rsidR="004E2D4B">
          <w:rPr>
            <w:rStyle w:val="Hyperlink"/>
            <w:rFonts w:ascii="Times New Roman" w:hAnsi="Times New Roman"/>
            <w:sz w:val="24"/>
            <w:szCs w:val="24"/>
          </w:rPr>
          <w:t>Ин</w:t>
        </w:r>
        <w:r w:rsidRPr="009D75E8" w:rsidR="004E2D4B">
          <w:rPr>
            <w:rStyle w:val="Hyperlink"/>
            <w:rFonts w:ascii="Times New Roman" w:hAnsi="Times New Roman"/>
            <w:sz w:val="24"/>
            <w:szCs w:val="24"/>
          </w:rPr>
          <w:t>ф</w:t>
        </w:r>
        <w:r w:rsidRPr="009D75E8" w:rsidR="004E2D4B">
          <w:rPr>
            <w:rStyle w:val="Hyperlink"/>
            <w:rFonts w:ascii="Times New Roman" w:hAnsi="Times New Roman"/>
            <w:sz w:val="24"/>
            <w:szCs w:val="24"/>
          </w:rPr>
          <w:t>о</w:t>
        </w:r>
        <w:r w:rsidRPr="009D75E8" w:rsidR="004E2D4B">
          <w:rPr>
            <w:rStyle w:val="Hyperlink"/>
            <w:rFonts w:ascii="Times New Roman" w:hAnsi="Times New Roman"/>
            <w:sz w:val="24"/>
            <w:szCs w:val="24"/>
          </w:rPr>
          <w:t>рмац</w:t>
        </w:r>
        <w:r w:rsidRPr="009D75E8" w:rsidR="004E2D4B">
          <w:rPr>
            <w:rStyle w:val="Hyperlink"/>
            <w:rFonts w:ascii="Times New Roman" w:hAnsi="Times New Roman"/>
            <w:sz w:val="24"/>
            <w:szCs w:val="24"/>
          </w:rPr>
          <w:t>и</w:t>
        </w:r>
        <w:r w:rsidRPr="009D75E8" w:rsidR="004E2D4B">
          <w:rPr>
            <w:rStyle w:val="Hyperlink"/>
            <w:rFonts w:ascii="Times New Roman" w:hAnsi="Times New Roman"/>
            <w:sz w:val="24"/>
            <w:szCs w:val="24"/>
          </w:rPr>
          <w:t>я</w:t>
        </w:r>
      </w:hyperlink>
      <w:r w:rsidRPr="00896112" w:rsidR="004E2D4B">
        <w:rPr>
          <w:rFonts w:ascii="Times New Roman" w:hAnsi="Times New Roman"/>
          <w:sz w:val="24"/>
          <w:szCs w:val="24"/>
        </w:rPr>
        <w:t xml:space="preserve"> ФНС России от 15.01.2026</w:t>
      </w:r>
      <w:r w:rsidRPr="00896112" w:rsidR="004E2D4B">
        <w:rPr>
          <w:rFonts w:ascii="Times New Roman" w:hAnsi="Times New Roman"/>
          <w:sz w:val="24"/>
          <w:szCs w:val="24"/>
        </w:rPr>
        <w:t>)</w:t>
      </w:r>
      <w:r w:rsidRPr="00896112" w:rsidR="00147ADB">
        <w:rPr>
          <w:rFonts w:ascii="Times New Roman" w:hAnsi="Times New Roman"/>
          <w:sz w:val="24"/>
          <w:szCs w:val="24"/>
        </w:rPr>
        <w:t>.</w:t>
      </w:r>
    </w:p>
    <w:p w:rsidRPr="00896112" w:rsidR="00DD6138" w:rsidP="00736230" w14:paraId="06F1B06E" w14:textId="2B2322C8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96112">
        <w:rPr>
          <w:rFonts w:ascii="Times New Roman" w:hAnsi="Times New Roman"/>
          <w:sz w:val="24"/>
          <w:szCs w:val="24"/>
        </w:rPr>
        <w:t>Также мы обращаем внимание на вот такой оборот</w:t>
      </w:r>
      <w:r w:rsidRPr="00896112" w:rsidR="004E28E1">
        <w:rPr>
          <w:rFonts w:ascii="Times New Roman" w:hAnsi="Times New Roman"/>
          <w:sz w:val="24"/>
          <w:szCs w:val="24"/>
        </w:rPr>
        <w:t>: «</w:t>
      </w:r>
      <w:r w:rsidRPr="00896112">
        <w:rPr>
          <w:rFonts w:ascii="Times New Roman" w:hAnsi="Times New Roman"/>
          <w:sz w:val="24"/>
          <w:szCs w:val="24"/>
        </w:rPr>
        <w:t>Начисление в отношении физлица, являющегося единоличным исполнительным органом коммерческой организации</w:t>
      </w:r>
      <w:r w:rsidRPr="00896112" w:rsidR="004E28E1">
        <w:rPr>
          <w:rFonts w:ascii="Times New Roman" w:hAnsi="Times New Roman"/>
          <w:sz w:val="24"/>
          <w:szCs w:val="24"/>
        </w:rPr>
        <w:t>»</w:t>
      </w:r>
      <w:r w:rsidRPr="00896112" w:rsidR="004E2D4B">
        <w:rPr>
          <w:rFonts w:ascii="Times New Roman" w:hAnsi="Times New Roman"/>
          <w:sz w:val="24"/>
          <w:szCs w:val="24"/>
        </w:rPr>
        <w:t xml:space="preserve"> (</w:t>
      </w:r>
      <w:hyperlink w:tooltip="Ссылка на КонсультантПлюс" w:history="1" r:id="rId22" openconsref="base=LAW;n=535146;fld=134;dst=28422;date=24.06.2026;last">
        <w:r w:rsidRPr="009D75E8" w:rsidR="004E2D4B">
          <w:rPr>
            <w:rStyle w:val="Hyperlink"/>
            <w:rFonts w:ascii="Times New Roman" w:hAnsi="Times New Roman"/>
            <w:sz w:val="24"/>
            <w:szCs w:val="24"/>
          </w:rPr>
          <w:t>п.</w:t>
        </w:r>
        <w:r w:rsidRPr="009D75E8" w:rsidR="00A87097">
          <w:rPr>
            <w:rStyle w:val="Hyperlink"/>
            <w:rFonts w:ascii="Times New Roman" w:hAnsi="Times New Roman"/>
            <w:sz w:val="24"/>
            <w:szCs w:val="24"/>
          </w:rPr>
          <w:t> </w:t>
        </w:r>
        <w:r w:rsidRPr="009D75E8" w:rsidR="004E2D4B">
          <w:rPr>
            <w:rStyle w:val="Hyperlink"/>
            <w:rFonts w:ascii="Times New Roman" w:hAnsi="Times New Roman"/>
            <w:sz w:val="24"/>
            <w:szCs w:val="24"/>
          </w:rPr>
          <w:t>1</w:t>
        </w:r>
        <w:r w:rsidRPr="009D75E8" w:rsidR="00A87097">
          <w:rPr>
            <w:rStyle w:val="Hyperlink"/>
            <w:rFonts w:ascii="Times New Roman" w:hAnsi="Times New Roman"/>
            <w:sz w:val="24"/>
            <w:szCs w:val="24"/>
          </w:rPr>
          <w:t> </w:t>
        </w:r>
        <w:r w:rsidRPr="009D75E8" w:rsidR="004E2D4B">
          <w:rPr>
            <w:rStyle w:val="Hyperlink"/>
            <w:rFonts w:ascii="Times New Roman" w:hAnsi="Times New Roman"/>
            <w:sz w:val="24"/>
            <w:szCs w:val="24"/>
          </w:rPr>
          <w:t>с</w:t>
        </w:r>
        <w:r w:rsidRPr="009D75E8" w:rsidR="004E2D4B">
          <w:rPr>
            <w:rStyle w:val="Hyperlink"/>
            <w:rFonts w:ascii="Times New Roman" w:hAnsi="Times New Roman"/>
            <w:sz w:val="24"/>
            <w:szCs w:val="24"/>
          </w:rPr>
          <w:t>т</w:t>
        </w:r>
        <w:r w:rsidRPr="009D75E8" w:rsidR="004E2D4B">
          <w:rPr>
            <w:rStyle w:val="Hyperlink"/>
            <w:rFonts w:ascii="Times New Roman" w:hAnsi="Times New Roman"/>
            <w:sz w:val="24"/>
            <w:szCs w:val="24"/>
          </w:rPr>
          <w:t>.</w:t>
        </w:r>
        <w:r w:rsidRPr="009D75E8" w:rsidR="00A87097">
          <w:rPr>
            <w:rStyle w:val="Hyperlink"/>
            <w:rFonts w:ascii="Times New Roman" w:hAnsi="Times New Roman"/>
            <w:sz w:val="24"/>
            <w:szCs w:val="24"/>
          </w:rPr>
          <w:t> </w:t>
        </w:r>
        <w:r w:rsidRPr="009D75E8" w:rsidR="004E2D4B">
          <w:rPr>
            <w:rStyle w:val="Hyperlink"/>
            <w:rFonts w:ascii="Times New Roman" w:hAnsi="Times New Roman"/>
            <w:sz w:val="24"/>
            <w:szCs w:val="24"/>
          </w:rPr>
          <w:t>421</w:t>
        </w:r>
      </w:hyperlink>
      <w:r w:rsidRPr="00896112" w:rsidR="004E2D4B">
        <w:rPr>
          <w:rFonts w:ascii="Times New Roman" w:hAnsi="Times New Roman"/>
          <w:sz w:val="24"/>
          <w:szCs w:val="24"/>
        </w:rPr>
        <w:t xml:space="preserve"> НК</w:t>
      </w:r>
      <w:r w:rsidRPr="00896112" w:rsidR="00A87097">
        <w:rPr>
          <w:rFonts w:ascii="Times New Roman" w:hAnsi="Times New Roman"/>
          <w:sz w:val="24"/>
          <w:szCs w:val="24"/>
        </w:rPr>
        <w:t> </w:t>
      </w:r>
      <w:r w:rsidRPr="00896112" w:rsidR="004E2D4B">
        <w:rPr>
          <w:rFonts w:ascii="Times New Roman" w:hAnsi="Times New Roman"/>
          <w:sz w:val="24"/>
          <w:szCs w:val="24"/>
        </w:rPr>
        <w:t>РФ</w:t>
      </w:r>
      <w:r w:rsidRPr="00896112" w:rsidR="004E2D4B">
        <w:rPr>
          <w:rFonts w:ascii="Times New Roman" w:hAnsi="Times New Roman"/>
          <w:sz w:val="24"/>
          <w:szCs w:val="24"/>
        </w:rPr>
        <w:t>)</w:t>
      </w:r>
      <w:r w:rsidRPr="00896112">
        <w:rPr>
          <w:rFonts w:ascii="Times New Roman" w:hAnsi="Times New Roman"/>
          <w:sz w:val="24"/>
          <w:szCs w:val="24"/>
        </w:rPr>
        <w:t>. Видите, не начисление</w:t>
      </w:r>
      <w:r w:rsidRPr="00896112" w:rsidR="004E28E1">
        <w:rPr>
          <w:rFonts w:ascii="Times New Roman" w:hAnsi="Times New Roman"/>
          <w:sz w:val="24"/>
          <w:szCs w:val="24"/>
        </w:rPr>
        <w:t xml:space="preserve"> е</w:t>
      </w:r>
      <w:r w:rsidRPr="00896112">
        <w:rPr>
          <w:rFonts w:ascii="Times New Roman" w:hAnsi="Times New Roman"/>
          <w:sz w:val="24"/>
          <w:szCs w:val="24"/>
        </w:rPr>
        <w:t xml:space="preserve">му, как </w:t>
      </w:r>
      <w:r w:rsidRPr="00896112">
        <w:rPr>
          <w:rFonts w:ascii="Times New Roman" w:hAnsi="Times New Roman"/>
          <w:sz w:val="24"/>
          <w:szCs w:val="24"/>
        </w:rPr>
        <w:t>ЕИО</w:t>
      </w:r>
      <w:r w:rsidRPr="00896112">
        <w:rPr>
          <w:rFonts w:ascii="Times New Roman" w:hAnsi="Times New Roman"/>
          <w:sz w:val="24"/>
          <w:szCs w:val="24"/>
        </w:rPr>
        <w:t>, а начисление в отношении физического лица. Возьм</w:t>
      </w:r>
      <w:r w:rsidRPr="00896112" w:rsidR="007876E1">
        <w:rPr>
          <w:rFonts w:ascii="Times New Roman" w:hAnsi="Times New Roman"/>
          <w:sz w:val="24"/>
          <w:szCs w:val="24"/>
        </w:rPr>
        <w:t>е</w:t>
      </w:r>
      <w:r w:rsidRPr="00896112">
        <w:rPr>
          <w:rFonts w:ascii="Times New Roman" w:hAnsi="Times New Roman"/>
          <w:sz w:val="24"/>
          <w:szCs w:val="24"/>
        </w:rPr>
        <w:t>м практический пример. Директор ещ</w:t>
      </w:r>
      <w:r w:rsidRPr="00896112" w:rsidR="007876E1">
        <w:rPr>
          <w:rFonts w:ascii="Times New Roman" w:hAnsi="Times New Roman"/>
          <w:sz w:val="24"/>
          <w:szCs w:val="24"/>
        </w:rPr>
        <w:t>е</w:t>
      </w:r>
      <w:r w:rsidRPr="00896112">
        <w:rPr>
          <w:rFonts w:ascii="Times New Roman" w:hAnsi="Times New Roman"/>
          <w:sz w:val="24"/>
          <w:szCs w:val="24"/>
        </w:rPr>
        <w:t xml:space="preserve"> занимает другую должность в компании и </w:t>
      </w:r>
      <w:r w:rsidRPr="00896112" w:rsidR="00164B10">
        <w:rPr>
          <w:rFonts w:ascii="Times New Roman" w:hAnsi="Times New Roman"/>
          <w:sz w:val="24"/>
          <w:szCs w:val="24"/>
        </w:rPr>
        <w:t xml:space="preserve">занимает </w:t>
      </w:r>
      <w:r w:rsidRPr="00896112">
        <w:rPr>
          <w:rFonts w:ascii="Times New Roman" w:hAnsi="Times New Roman"/>
          <w:sz w:val="24"/>
          <w:szCs w:val="24"/>
        </w:rPr>
        <w:t>две</w:t>
      </w:r>
      <w:r w:rsidRPr="00896112">
        <w:rPr>
          <w:rFonts w:ascii="Times New Roman" w:hAnsi="Times New Roman"/>
          <w:sz w:val="24"/>
          <w:szCs w:val="24"/>
        </w:rPr>
        <w:t xml:space="preserve"> должности</w:t>
      </w:r>
      <w:r w:rsidRPr="00896112">
        <w:rPr>
          <w:rFonts w:ascii="Times New Roman" w:hAnsi="Times New Roman"/>
          <w:sz w:val="24"/>
          <w:szCs w:val="24"/>
        </w:rPr>
        <w:t xml:space="preserve"> – </w:t>
      </w:r>
      <w:r w:rsidRPr="00896112">
        <w:rPr>
          <w:rFonts w:ascii="Times New Roman" w:hAnsi="Times New Roman"/>
          <w:sz w:val="24"/>
          <w:szCs w:val="24"/>
        </w:rPr>
        <w:t>допустим, он директор и ещ</w:t>
      </w:r>
      <w:r w:rsidRPr="00896112" w:rsidR="007876E1">
        <w:rPr>
          <w:rFonts w:ascii="Times New Roman" w:hAnsi="Times New Roman"/>
          <w:sz w:val="24"/>
          <w:szCs w:val="24"/>
        </w:rPr>
        <w:t>е</w:t>
      </w:r>
      <w:r w:rsidRPr="00896112">
        <w:rPr>
          <w:rFonts w:ascii="Times New Roman" w:hAnsi="Times New Roman"/>
          <w:sz w:val="24"/>
          <w:szCs w:val="24"/>
        </w:rPr>
        <w:t xml:space="preserve"> врач, допустим</w:t>
      </w:r>
      <w:r w:rsidRPr="00896112">
        <w:rPr>
          <w:rFonts w:ascii="Times New Roman" w:hAnsi="Times New Roman"/>
          <w:sz w:val="24"/>
          <w:szCs w:val="24"/>
        </w:rPr>
        <w:t>. Э</w:t>
      </w:r>
      <w:r w:rsidRPr="00896112">
        <w:rPr>
          <w:rFonts w:ascii="Times New Roman" w:hAnsi="Times New Roman"/>
          <w:sz w:val="24"/>
          <w:szCs w:val="24"/>
        </w:rPr>
        <w:t>то клиника, вот он е</w:t>
      </w:r>
      <w:r w:rsidRPr="00896112" w:rsidR="007876E1">
        <w:rPr>
          <w:rFonts w:ascii="Times New Roman" w:hAnsi="Times New Roman"/>
          <w:sz w:val="24"/>
          <w:szCs w:val="24"/>
        </w:rPr>
        <w:t>е</w:t>
      </w:r>
      <w:r w:rsidRPr="00896112">
        <w:rPr>
          <w:rFonts w:ascii="Times New Roman" w:hAnsi="Times New Roman"/>
          <w:sz w:val="24"/>
          <w:szCs w:val="24"/>
        </w:rPr>
        <w:t xml:space="preserve"> возглавляет, и он тут же ещ</w:t>
      </w:r>
      <w:r w:rsidRPr="00896112" w:rsidR="007876E1">
        <w:rPr>
          <w:rFonts w:ascii="Times New Roman" w:hAnsi="Times New Roman"/>
          <w:sz w:val="24"/>
          <w:szCs w:val="24"/>
        </w:rPr>
        <w:t>е</w:t>
      </w:r>
      <w:r w:rsidRPr="00896112">
        <w:rPr>
          <w:rFonts w:ascii="Times New Roman" w:hAnsi="Times New Roman"/>
          <w:sz w:val="24"/>
          <w:szCs w:val="24"/>
        </w:rPr>
        <w:t xml:space="preserve"> и врач.</w:t>
      </w:r>
      <w:r w:rsidRPr="00896112">
        <w:rPr>
          <w:rFonts w:ascii="Times New Roman" w:hAnsi="Times New Roman"/>
          <w:sz w:val="24"/>
          <w:szCs w:val="24"/>
        </w:rPr>
        <w:t xml:space="preserve"> </w:t>
      </w:r>
      <w:r w:rsidRPr="00896112" w:rsidR="000368C6">
        <w:rPr>
          <w:rFonts w:ascii="Times New Roman" w:hAnsi="Times New Roman"/>
          <w:sz w:val="24"/>
          <w:szCs w:val="24"/>
        </w:rPr>
        <w:t>Как директор он</w:t>
      </w:r>
      <w:r w:rsidRPr="00896112">
        <w:rPr>
          <w:rFonts w:ascii="Times New Roman" w:hAnsi="Times New Roman"/>
          <w:sz w:val="24"/>
          <w:szCs w:val="24"/>
        </w:rPr>
        <w:t xml:space="preserve"> получает какие-то крохи или не получает ничего. А как врач он получает, допустим, 200</w:t>
      </w:r>
      <w:r w:rsidRPr="00896112">
        <w:rPr>
          <w:rFonts w:ascii="Times New Roman" w:hAnsi="Times New Roman"/>
          <w:sz w:val="24"/>
          <w:szCs w:val="24"/>
        </w:rPr>
        <w:t> </w:t>
      </w:r>
      <w:r w:rsidRPr="00896112">
        <w:rPr>
          <w:rFonts w:ascii="Times New Roman" w:hAnsi="Times New Roman"/>
          <w:sz w:val="24"/>
          <w:szCs w:val="24"/>
        </w:rPr>
        <w:t>000</w:t>
      </w:r>
      <w:r w:rsidRPr="00896112">
        <w:rPr>
          <w:rFonts w:ascii="Times New Roman" w:hAnsi="Times New Roman"/>
          <w:sz w:val="24"/>
          <w:szCs w:val="24"/>
        </w:rPr>
        <w:t xml:space="preserve"> руб. М</w:t>
      </w:r>
      <w:r w:rsidRPr="00896112">
        <w:rPr>
          <w:rFonts w:ascii="Times New Roman" w:hAnsi="Times New Roman"/>
          <w:sz w:val="24"/>
          <w:szCs w:val="24"/>
        </w:rPr>
        <w:t>ы должны сложить 0 с 200</w:t>
      </w:r>
      <w:r w:rsidRPr="00896112">
        <w:rPr>
          <w:rFonts w:ascii="Times New Roman" w:hAnsi="Times New Roman"/>
          <w:sz w:val="24"/>
          <w:szCs w:val="24"/>
        </w:rPr>
        <w:t> </w:t>
      </w:r>
      <w:r w:rsidRPr="00896112">
        <w:rPr>
          <w:rFonts w:ascii="Times New Roman" w:hAnsi="Times New Roman"/>
          <w:sz w:val="24"/>
          <w:szCs w:val="24"/>
        </w:rPr>
        <w:t>000</w:t>
      </w:r>
      <w:r w:rsidRPr="00896112">
        <w:rPr>
          <w:rFonts w:ascii="Times New Roman" w:hAnsi="Times New Roman"/>
          <w:sz w:val="24"/>
          <w:szCs w:val="24"/>
        </w:rPr>
        <w:t xml:space="preserve"> руб., и</w:t>
      </w:r>
      <w:r w:rsidRPr="00896112">
        <w:rPr>
          <w:rFonts w:ascii="Times New Roman" w:hAnsi="Times New Roman"/>
          <w:sz w:val="24"/>
          <w:szCs w:val="24"/>
        </w:rPr>
        <w:t>ли мы должны рассматривать его судьбу как единоличного исполнительного органа в контексте данной нормы отдельно</w:t>
      </w:r>
      <w:r w:rsidRPr="00896112">
        <w:rPr>
          <w:rFonts w:ascii="Times New Roman" w:hAnsi="Times New Roman"/>
          <w:sz w:val="24"/>
          <w:szCs w:val="24"/>
        </w:rPr>
        <w:t>? Н</w:t>
      </w:r>
      <w:r w:rsidRPr="00896112">
        <w:rPr>
          <w:rFonts w:ascii="Times New Roman" w:hAnsi="Times New Roman"/>
          <w:sz w:val="24"/>
          <w:szCs w:val="24"/>
        </w:rPr>
        <w:t>о речь то ид</w:t>
      </w:r>
      <w:r w:rsidRPr="00896112" w:rsidR="007876E1">
        <w:rPr>
          <w:rFonts w:ascii="Times New Roman" w:hAnsi="Times New Roman"/>
          <w:sz w:val="24"/>
          <w:szCs w:val="24"/>
        </w:rPr>
        <w:t>е</w:t>
      </w:r>
      <w:r w:rsidRPr="00896112">
        <w:rPr>
          <w:rFonts w:ascii="Times New Roman" w:hAnsi="Times New Roman"/>
          <w:sz w:val="24"/>
          <w:szCs w:val="24"/>
        </w:rPr>
        <w:t>т о начислениях в отношении физического лица</w:t>
      </w:r>
      <w:r w:rsidRPr="00896112">
        <w:rPr>
          <w:rFonts w:ascii="Times New Roman" w:hAnsi="Times New Roman"/>
          <w:sz w:val="24"/>
          <w:szCs w:val="24"/>
        </w:rPr>
        <w:t>, я</w:t>
      </w:r>
      <w:r w:rsidRPr="00896112">
        <w:rPr>
          <w:rFonts w:ascii="Times New Roman" w:hAnsi="Times New Roman"/>
          <w:sz w:val="24"/>
          <w:szCs w:val="24"/>
        </w:rPr>
        <w:t xml:space="preserve">вляющегося </w:t>
      </w:r>
      <w:r w:rsidRPr="00896112">
        <w:rPr>
          <w:rFonts w:ascii="Times New Roman" w:hAnsi="Times New Roman"/>
          <w:sz w:val="24"/>
          <w:szCs w:val="24"/>
        </w:rPr>
        <w:t>ЕИО</w:t>
      </w:r>
      <w:r w:rsidRPr="00896112">
        <w:rPr>
          <w:rFonts w:ascii="Times New Roman" w:hAnsi="Times New Roman"/>
          <w:sz w:val="24"/>
          <w:szCs w:val="24"/>
        </w:rPr>
        <w:t>, именно его как гражданина</w:t>
      </w:r>
      <w:r w:rsidRPr="00896112">
        <w:rPr>
          <w:rFonts w:ascii="Times New Roman" w:hAnsi="Times New Roman"/>
          <w:sz w:val="24"/>
          <w:szCs w:val="24"/>
        </w:rPr>
        <w:t>. О</w:t>
      </w:r>
      <w:r w:rsidRPr="00896112">
        <w:rPr>
          <w:rFonts w:ascii="Times New Roman" w:hAnsi="Times New Roman"/>
          <w:sz w:val="24"/>
          <w:szCs w:val="24"/>
        </w:rPr>
        <w:t xml:space="preserve">н получает зарплату по </w:t>
      </w:r>
      <w:r w:rsidRPr="00896112">
        <w:rPr>
          <w:rFonts w:ascii="Times New Roman" w:hAnsi="Times New Roman"/>
          <w:sz w:val="24"/>
          <w:szCs w:val="24"/>
        </w:rPr>
        <w:t>двум</w:t>
      </w:r>
      <w:r w:rsidRPr="00896112">
        <w:rPr>
          <w:rFonts w:ascii="Times New Roman" w:hAnsi="Times New Roman"/>
          <w:sz w:val="24"/>
          <w:szCs w:val="24"/>
        </w:rPr>
        <w:t xml:space="preserve"> позициям. Следовательно</w:t>
      </w:r>
      <w:r w:rsidRPr="00896112">
        <w:rPr>
          <w:rFonts w:ascii="Times New Roman" w:hAnsi="Times New Roman"/>
          <w:sz w:val="24"/>
          <w:szCs w:val="24"/>
        </w:rPr>
        <w:t>,</w:t>
      </w:r>
      <w:r w:rsidRPr="00896112">
        <w:rPr>
          <w:rFonts w:ascii="Times New Roman" w:hAnsi="Times New Roman"/>
          <w:sz w:val="24"/>
          <w:szCs w:val="24"/>
        </w:rPr>
        <w:t xml:space="preserve"> мы бер</w:t>
      </w:r>
      <w:r w:rsidRPr="00896112" w:rsidR="007876E1">
        <w:rPr>
          <w:rFonts w:ascii="Times New Roman" w:hAnsi="Times New Roman"/>
          <w:sz w:val="24"/>
          <w:szCs w:val="24"/>
        </w:rPr>
        <w:t>е</w:t>
      </w:r>
      <w:r w:rsidRPr="00896112">
        <w:rPr>
          <w:rFonts w:ascii="Times New Roman" w:hAnsi="Times New Roman"/>
          <w:sz w:val="24"/>
          <w:szCs w:val="24"/>
        </w:rPr>
        <w:t>м обе позиции</w:t>
      </w:r>
      <w:r w:rsidRPr="00896112">
        <w:rPr>
          <w:rFonts w:ascii="Times New Roman" w:hAnsi="Times New Roman"/>
          <w:sz w:val="24"/>
          <w:szCs w:val="24"/>
        </w:rPr>
        <w:t>. И</w:t>
      </w:r>
      <w:r w:rsidRPr="00896112">
        <w:rPr>
          <w:rFonts w:ascii="Times New Roman" w:hAnsi="Times New Roman"/>
          <w:sz w:val="24"/>
          <w:szCs w:val="24"/>
        </w:rPr>
        <w:t xml:space="preserve"> в мо</w:t>
      </w:r>
      <w:r w:rsidRPr="00896112" w:rsidR="007876E1">
        <w:rPr>
          <w:rFonts w:ascii="Times New Roman" w:hAnsi="Times New Roman"/>
          <w:sz w:val="24"/>
          <w:szCs w:val="24"/>
        </w:rPr>
        <w:t>е</w:t>
      </w:r>
      <w:r w:rsidRPr="00896112">
        <w:rPr>
          <w:rFonts w:ascii="Times New Roman" w:hAnsi="Times New Roman"/>
          <w:sz w:val="24"/>
          <w:szCs w:val="24"/>
        </w:rPr>
        <w:t xml:space="preserve">м примере уже мы на минимальную базу с вами не смотрим, не скатываемся, поскольку в своей </w:t>
      </w:r>
      <w:r w:rsidRPr="00896112">
        <w:rPr>
          <w:rFonts w:ascii="Times New Roman" w:hAnsi="Times New Roman"/>
          <w:sz w:val="24"/>
          <w:szCs w:val="24"/>
        </w:rPr>
        <w:t>р</w:t>
      </w:r>
      <w:r w:rsidRPr="00896112">
        <w:rPr>
          <w:rFonts w:ascii="Times New Roman" w:hAnsi="Times New Roman"/>
          <w:sz w:val="24"/>
          <w:szCs w:val="24"/>
        </w:rPr>
        <w:t>оли врача он получает достаточно приличную заработную плату для того, чтобы вот на эту норму мы уже не попадали. То есть мы учитываем начисления по разн</w:t>
      </w:r>
      <w:r w:rsidRPr="00896112">
        <w:rPr>
          <w:rFonts w:ascii="Times New Roman" w:hAnsi="Times New Roman"/>
          <w:sz w:val="24"/>
          <w:szCs w:val="24"/>
        </w:rPr>
        <w:t>ым о</w:t>
      </w:r>
      <w:r w:rsidRPr="00896112">
        <w:rPr>
          <w:rFonts w:ascii="Times New Roman" w:hAnsi="Times New Roman"/>
          <w:sz w:val="24"/>
          <w:szCs w:val="24"/>
        </w:rPr>
        <w:t xml:space="preserve">снованиям, в том числе по разным должностям, которые внутри </w:t>
      </w:r>
      <w:r w:rsidRPr="00896112">
        <w:rPr>
          <w:rFonts w:ascii="Times New Roman" w:hAnsi="Times New Roman"/>
          <w:sz w:val="24"/>
          <w:szCs w:val="24"/>
        </w:rPr>
        <w:t>одной</w:t>
      </w:r>
      <w:r w:rsidRPr="00896112">
        <w:rPr>
          <w:rFonts w:ascii="Times New Roman" w:hAnsi="Times New Roman"/>
          <w:sz w:val="24"/>
          <w:szCs w:val="24"/>
        </w:rPr>
        <w:t xml:space="preserve"> компании занимает это лицо. Естественно, рассуждения у нас идут только в пределах </w:t>
      </w:r>
      <w:r w:rsidRPr="00896112">
        <w:rPr>
          <w:rFonts w:ascii="Times New Roman" w:hAnsi="Times New Roman"/>
          <w:sz w:val="24"/>
          <w:szCs w:val="24"/>
        </w:rPr>
        <w:t>одного</w:t>
      </w:r>
      <w:r w:rsidRPr="00896112">
        <w:rPr>
          <w:rFonts w:ascii="Times New Roman" w:hAnsi="Times New Roman"/>
          <w:sz w:val="24"/>
          <w:szCs w:val="24"/>
        </w:rPr>
        <w:t xml:space="preserve"> юридического лица.</w:t>
      </w:r>
    </w:p>
    <w:p w:rsidRPr="00896112" w:rsidR="00DD6138" w:rsidP="00736230" w14:paraId="010A20CA" w14:textId="097CFD0B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96112">
        <w:rPr>
          <w:rFonts w:ascii="Times New Roman" w:hAnsi="Times New Roman"/>
          <w:sz w:val="24"/>
          <w:szCs w:val="24"/>
        </w:rPr>
        <w:t>Е</w:t>
      </w:r>
      <w:r w:rsidRPr="00896112" w:rsidR="00147ADB">
        <w:rPr>
          <w:rFonts w:ascii="Times New Roman" w:hAnsi="Times New Roman"/>
          <w:sz w:val="24"/>
          <w:szCs w:val="24"/>
        </w:rPr>
        <w:t>щ</w:t>
      </w:r>
      <w:r w:rsidRPr="00896112" w:rsidR="007876E1">
        <w:rPr>
          <w:rFonts w:ascii="Times New Roman" w:hAnsi="Times New Roman"/>
          <w:sz w:val="24"/>
          <w:szCs w:val="24"/>
        </w:rPr>
        <w:t>е</w:t>
      </w:r>
      <w:r w:rsidRPr="00896112" w:rsidR="00147ADB">
        <w:rPr>
          <w:rFonts w:ascii="Times New Roman" w:hAnsi="Times New Roman"/>
          <w:sz w:val="24"/>
          <w:szCs w:val="24"/>
        </w:rPr>
        <w:t xml:space="preserve"> </w:t>
      </w:r>
      <w:r w:rsidRPr="00896112">
        <w:rPr>
          <w:rFonts w:ascii="Times New Roman" w:hAnsi="Times New Roman"/>
          <w:sz w:val="24"/>
          <w:szCs w:val="24"/>
        </w:rPr>
        <w:t>один</w:t>
      </w:r>
      <w:r w:rsidRPr="00896112" w:rsidR="00147ADB">
        <w:rPr>
          <w:rFonts w:ascii="Times New Roman" w:hAnsi="Times New Roman"/>
          <w:sz w:val="24"/>
          <w:szCs w:val="24"/>
        </w:rPr>
        <w:t xml:space="preserve"> момент связан с тем, что не применяется эта норма в отношении глав крестьянских фермерских хозяйств</w:t>
      </w:r>
      <w:r w:rsidRPr="00896112">
        <w:rPr>
          <w:rFonts w:ascii="Times New Roman" w:hAnsi="Times New Roman"/>
          <w:sz w:val="24"/>
          <w:szCs w:val="24"/>
        </w:rPr>
        <w:t>, з</w:t>
      </w:r>
      <w:r w:rsidRPr="00896112" w:rsidR="00147ADB">
        <w:rPr>
          <w:rFonts w:ascii="Times New Roman" w:hAnsi="Times New Roman"/>
          <w:sz w:val="24"/>
          <w:szCs w:val="24"/>
        </w:rPr>
        <w:t>арегистрированных как юрлицо</w:t>
      </w:r>
      <w:r w:rsidRPr="00896112" w:rsidR="00513FB0">
        <w:rPr>
          <w:rFonts w:ascii="Times New Roman" w:hAnsi="Times New Roman"/>
          <w:sz w:val="24"/>
          <w:szCs w:val="24"/>
        </w:rPr>
        <w:t>,</w:t>
      </w:r>
      <w:r w:rsidRPr="00896112">
        <w:rPr>
          <w:rFonts w:ascii="Times New Roman" w:hAnsi="Times New Roman"/>
          <w:sz w:val="24"/>
          <w:szCs w:val="24"/>
        </w:rPr>
        <w:t xml:space="preserve"> –</w:t>
      </w:r>
      <w:r w:rsidRPr="00896112" w:rsidR="00147ADB">
        <w:rPr>
          <w:rFonts w:ascii="Times New Roman" w:hAnsi="Times New Roman"/>
          <w:sz w:val="24"/>
          <w:szCs w:val="24"/>
        </w:rPr>
        <w:t xml:space="preserve"> они воспринимаются в контексте страховых взносов как аналог </w:t>
      </w:r>
      <w:r w:rsidRPr="00896112">
        <w:rPr>
          <w:rFonts w:ascii="Times New Roman" w:hAnsi="Times New Roman"/>
          <w:sz w:val="24"/>
          <w:szCs w:val="24"/>
        </w:rPr>
        <w:t>ИП,</w:t>
      </w:r>
      <w:r w:rsidRPr="00896112" w:rsidR="00147ADB">
        <w:rPr>
          <w:rFonts w:ascii="Times New Roman" w:hAnsi="Times New Roman"/>
          <w:sz w:val="24"/>
          <w:szCs w:val="24"/>
        </w:rPr>
        <w:t xml:space="preserve"> там просто не применяется</w:t>
      </w:r>
      <w:r w:rsidRPr="00896112">
        <w:rPr>
          <w:rFonts w:ascii="Times New Roman" w:hAnsi="Times New Roman"/>
          <w:sz w:val="24"/>
          <w:szCs w:val="24"/>
        </w:rPr>
        <w:t xml:space="preserve"> э</w:t>
      </w:r>
      <w:r w:rsidRPr="00896112" w:rsidR="00147ADB">
        <w:rPr>
          <w:rFonts w:ascii="Times New Roman" w:hAnsi="Times New Roman"/>
          <w:sz w:val="24"/>
          <w:szCs w:val="24"/>
        </w:rPr>
        <w:t>т</w:t>
      </w:r>
      <w:r w:rsidRPr="00896112" w:rsidR="00513FB0">
        <w:rPr>
          <w:rFonts w:ascii="Times New Roman" w:hAnsi="Times New Roman"/>
          <w:sz w:val="24"/>
          <w:szCs w:val="24"/>
        </w:rPr>
        <w:t>а</w:t>
      </w:r>
      <w:r w:rsidRPr="00896112" w:rsidR="00147ADB">
        <w:rPr>
          <w:rFonts w:ascii="Times New Roman" w:hAnsi="Times New Roman"/>
          <w:sz w:val="24"/>
          <w:szCs w:val="24"/>
        </w:rPr>
        <w:t xml:space="preserve"> статья вообще</w:t>
      </w:r>
      <w:r w:rsidRPr="00896112" w:rsidR="0018077D">
        <w:rPr>
          <w:rFonts w:ascii="Times New Roman" w:hAnsi="Times New Roman"/>
          <w:sz w:val="24"/>
          <w:szCs w:val="24"/>
        </w:rPr>
        <w:t xml:space="preserve"> (</w:t>
      </w:r>
      <w:hyperlink w:tooltip="Ссылка на КонсультантПлюс" w:history="1" r:id="rId26" openconsref="base=LAW;n=528196;fld=134;dst=100010;date=24.06.2026;last">
        <w:r w:rsidRPr="009D75E8" w:rsidR="0018077D">
          <w:rPr>
            <w:rStyle w:val="Hyperlink"/>
            <w:rFonts w:ascii="Times New Roman" w:hAnsi="Times New Roman"/>
            <w:sz w:val="24"/>
            <w:szCs w:val="24"/>
          </w:rPr>
          <w:t>П</w:t>
        </w:r>
        <w:r w:rsidRPr="009D75E8" w:rsidR="0018077D">
          <w:rPr>
            <w:rStyle w:val="Hyperlink"/>
            <w:rFonts w:ascii="Times New Roman" w:hAnsi="Times New Roman"/>
            <w:sz w:val="24"/>
            <w:szCs w:val="24"/>
          </w:rPr>
          <w:t>и</w:t>
        </w:r>
        <w:r w:rsidRPr="009D75E8" w:rsidR="0018077D">
          <w:rPr>
            <w:rStyle w:val="Hyperlink"/>
            <w:rFonts w:ascii="Times New Roman" w:hAnsi="Times New Roman"/>
            <w:sz w:val="24"/>
            <w:szCs w:val="24"/>
          </w:rPr>
          <w:t>с</w:t>
        </w:r>
        <w:r w:rsidRPr="009D75E8" w:rsidR="0018077D">
          <w:rPr>
            <w:rStyle w:val="Hyperlink"/>
            <w:rFonts w:ascii="Times New Roman" w:hAnsi="Times New Roman"/>
            <w:sz w:val="24"/>
            <w:szCs w:val="24"/>
          </w:rPr>
          <w:t>ьмо</w:t>
        </w:r>
      </w:hyperlink>
      <w:r w:rsidRPr="00896112" w:rsidR="0018077D">
        <w:rPr>
          <w:rFonts w:ascii="Times New Roman" w:hAnsi="Times New Roman"/>
          <w:sz w:val="24"/>
          <w:szCs w:val="24"/>
        </w:rPr>
        <w:t xml:space="preserve"> ФНС России от 04.03.2026 N</w:t>
      </w:r>
      <w:r w:rsidRPr="00896112" w:rsidR="00A87097">
        <w:rPr>
          <w:rFonts w:ascii="Times New Roman" w:hAnsi="Times New Roman"/>
          <w:sz w:val="24"/>
          <w:szCs w:val="24"/>
        </w:rPr>
        <w:t> </w:t>
      </w:r>
      <w:r w:rsidRPr="00896112" w:rsidR="0018077D">
        <w:rPr>
          <w:rFonts w:ascii="Times New Roman" w:hAnsi="Times New Roman"/>
          <w:sz w:val="24"/>
          <w:szCs w:val="24"/>
        </w:rPr>
        <w:t>БС-36-11/1670@)</w:t>
      </w:r>
      <w:r w:rsidRPr="00896112">
        <w:rPr>
          <w:rFonts w:ascii="Times New Roman" w:hAnsi="Times New Roman"/>
          <w:sz w:val="24"/>
          <w:szCs w:val="24"/>
        </w:rPr>
        <w:t>. Н</w:t>
      </w:r>
      <w:r w:rsidRPr="00896112" w:rsidR="00147ADB">
        <w:rPr>
          <w:rFonts w:ascii="Times New Roman" w:hAnsi="Times New Roman"/>
          <w:sz w:val="24"/>
          <w:szCs w:val="24"/>
        </w:rPr>
        <w:t>е принимается во внимание</w:t>
      </w:r>
      <w:r w:rsidRPr="00896112">
        <w:rPr>
          <w:rFonts w:ascii="Times New Roman" w:hAnsi="Times New Roman"/>
          <w:sz w:val="24"/>
          <w:szCs w:val="24"/>
        </w:rPr>
        <w:t xml:space="preserve"> с</w:t>
      </w:r>
      <w:r w:rsidRPr="00896112" w:rsidR="00147ADB">
        <w:rPr>
          <w:rFonts w:ascii="Times New Roman" w:hAnsi="Times New Roman"/>
          <w:sz w:val="24"/>
          <w:szCs w:val="24"/>
        </w:rPr>
        <w:t>итуация с районными коэффициентами. Если место работы такого руководителя находится в местностях с особыми климатическими условиями, мы на</w:t>
      </w:r>
      <w:r w:rsidRPr="00896112">
        <w:rPr>
          <w:rFonts w:ascii="Times New Roman" w:hAnsi="Times New Roman"/>
          <w:sz w:val="24"/>
          <w:szCs w:val="24"/>
        </w:rPr>
        <w:t xml:space="preserve"> МРОТ </w:t>
      </w:r>
      <w:r w:rsidRPr="00896112" w:rsidR="00147ADB">
        <w:rPr>
          <w:rFonts w:ascii="Times New Roman" w:hAnsi="Times New Roman"/>
          <w:sz w:val="24"/>
          <w:szCs w:val="24"/>
        </w:rPr>
        <w:t>не накручиваем сверху</w:t>
      </w:r>
      <w:r w:rsidRPr="00896112">
        <w:rPr>
          <w:rFonts w:ascii="Times New Roman" w:hAnsi="Times New Roman"/>
          <w:sz w:val="24"/>
          <w:szCs w:val="24"/>
        </w:rPr>
        <w:t xml:space="preserve"> ни</w:t>
      </w:r>
      <w:r w:rsidRPr="00896112" w:rsidR="00147ADB">
        <w:rPr>
          <w:rFonts w:ascii="Times New Roman" w:hAnsi="Times New Roman"/>
          <w:sz w:val="24"/>
          <w:szCs w:val="24"/>
        </w:rPr>
        <w:t xml:space="preserve"> районный коэффициент, н</w:t>
      </w:r>
      <w:r w:rsidRPr="00896112">
        <w:rPr>
          <w:rFonts w:ascii="Times New Roman" w:hAnsi="Times New Roman"/>
          <w:sz w:val="24"/>
          <w:szCs w:val="24"/>
        </w:rPr>
        <w:t>и</w:t>
      </w:r>
      <w:r w:rsidRPr="00896112" w:rsidR="00147ADB">
        <w:rPr>
          <w:rFonts w:ascii="Times New Roman" w:hAnsi="Times New Roman"/>
          <w:sz w:val="24"/>
          <w:szCs w:val="24"/>
        </w:rPr>
        <w:t xml:space="preserve"> процентную надбавку для применения этой нормы</w:t>
      </w:r>
      <w:r w:rsidRPr="00896112" w:rsidR="004E2D4B">
        <w:rPr>
          <w:rFonts w:ascii="Times New Roman" w:hAnsi="Times New Roman"/>
          <w:sz w:val="24"/>
          <w:szCs w:val="24"/>
        </w:rPr>
        <w:t xml:space="preserve"> (</w:t>
      </w:r>
      <w:hyperlink w:tooltip="Ссылка на КонсультантПлюс" w:history="1" r:id="rId27" openconsref="base=LAW;n=522756;fld=134;dst=100007;date=24.06.2026;last">
        <w:r w:rsidRPr="009D75E8" w:rsidR="004E2D4B">
          <w:rPr>
            <w:rStyle w:val="Hyperlink"/>
            <w:rFonts w:ascii="Times New Roman" w:hAnsi="Times New Roman"/>
            <w:sz w:val="24"/>
            <w:szCs w:val="24"/>
          </w:rPr>
          <w:t>Пи</w:t>
        </w:r>
        <w:r w:rsidRPr="009D75E8" w:rsidR="004E2D4B">
          <w:rPr>
            <w:rStyle w:val="Hyperlink"/>
            <w:rFonts w:ascii="Times New Roman" w:hAnsi="Times New Roman"/>
            <w:sz w:val="24"/>
            <w:szCs w:val="24"/>
          </w:rPr>
          <w:t>с</w:t>
        </w:r>
        <w:r w:rsidRPr="009D75E8" w:rsidR="004E2D4B">
          <w:rPr>
            <w:rStyle w:val="Hyperlink"/>
            <w:rFonts w:ascii="Times New Roman" w:hAnsi="Times New Roman"/>
            <w:sz w:val="24"/>
            <w:szCs w:val="24"/>
          </w:rPr>
          <w:t>ьмо</w:t>
        </w:r>
      </w:hyperlink>
      <w:r w:rsidRPr="00896112" w:rsidR="004E2D4B">
        <w:rPr>
          <w:rFonts w:ascii="Times New Roman" w:hAnsi="Times New Roman"/>
          <w:sz w:val="24"/>
          <w:szCs w:val="24"/>
        </w:rPr>
        <w:t xml:space="preserve"> ФНС России от 22.12.2025 N</w:t>
      </w:r>
      <w:r w:rsidRPr="00896112" w:rsidR="00A87097">
        <w:rPr>
          <w:rFonts w:ascii="Times New Roman" w:hAnsi="Times New Roman"/>
          <w:sz w:val="24"/>
          <w:szCs w:val="24"/>
        </w:rPr>
        <w:t> </w:t>
      </w:r>
      <w:r w:rsidRPr="00896112" w:rsidR="004E2D4B">
        <w:rPr>
          <w:rFonts w:ascii="Times New Roman" w:hAnsi="Times New Roman"/>
          <w:sz w:val="24"/>
          <w:szCs w:val="24"/>
        </w:rPr>
        <w:t>БС-4-11/11507@)</w:t>
      </w:r>
      <w:r w:rsidRPr="00896112" w:rsidR="00147ADB">
        <w:rPr>
          <w:rFonts w:ascii="Times New Roman" w:hAnsi="Times New Roman"/>
          <w:sz w:val="24"/>
          <w:szCs w:val="24"/>
        </w:rPr>
        <w:t xml:space="preserve">. У нас минимальная база в </w:t>
      </w:r>
      <w:r w:rsidRPr="00896112">
        <w:rPr>
          <w:rFonts w:ascii="Times New Roman" w:hAnsi="Times New Roman"/>
          <w:sz w:val="24"/>
          <w:szCs w:val="24"/>
        </w:rPr>
        <w:t>20</w:t>
      </w:r>
      <w:r w:rsidRPr="00896112" w:rsidR="00147ADB">
        <w:rPr>
          <w:rFonts w:ascii="Times New Roman" w:hAnsi="Times New Roman"/>
          <w:sz w:val="24"/>
          <w:szCs w:val="24"/>
        </w:rPr>
        <w:t>26 году будет всегда фиксированная величина 27</w:t>
      </w:r>
      <w:r w:rsidRPr="00896112">
        <w:rPr>
          <w:rFonts w:ascii="Times New Roman" w:hAnsi="Times New Roman"/>
          <w:sz w:val="24"/>
          <w:szCs w:val="24"/>
        </w:rPr>
        <w:t> </w:t>
      </w:r>
      <w:r w:rsidRPr="00896112" w:rsidR="00147ADB">
        <w:rPr>
          <w:rFonts w:ascii="Times New Roman" w:hAnsi="Times New Roman"/>
          <w:sz w:val="24"/>
          <w:szCs w:val="24"/>
        </w:rPr>
        <w:t>093</w:t>
      </w:r>
      <w:r w:rsidRPr="00896112">
        <w:rPr>
          <w:rFonts w:ascii="Times New Roman" w:hAnsi="Times New Roman"/>
          <w:sz w:val="24"/>
          <w:szCs w:val="24"/>
        </w:rPr>
        <w:t xml:space="preserve"> руб.</w:t>
      </w:r>
      <w:r w:rsidRPr="00896112" w:rsidR="004E2D4B">
        <w:rPr>
          <w:rFonts w:ascii="Times New Roman" w:hAnsi="Times New Roman"/>
          <w:sz w:val="24"/>
          <w:szCs w:val="24"/>
        </w:rPr>
        <w:t xml:space="preserve"> (</w:t>
      </w:r>
      <w:hyperlink w:tooltip="Ссылка на КонсультантПлюс" w:history="1" r:id="rId28" openconsref="base=LAW;n=520118;fld=134;dst=24;date=24.06.2026;last">
        <w:r w:rsidRPr="009D75E8" w:rsidR="002416CF">
          <w:rPr>
            <w:rStyle w:val="Hyperlink"/>
            <w:rFonts w:ascii="Times New Roman" w:hAnsi="Times New Roman"/>
            <w:sz w:val="24"/>
            <w:szCs w:val="24"/>
          </w:rPr>
          <w:t>с</w:t>
        </w:r>
        <w:r w:rsidRPr="009D75E8" w:rsidR="002416CF">
          <w:rPr>
            <w:rStyle w:val="Hyperlink"/>
            <w:rFonts w:ascii="Times New Roman" w:hAnsi="Times New Roman"/>
            <w:sz w:val="24"/>
            <w:szCs w:val="24"/>
          </w:rPr>
          <w:t>т</w:t>
        </w:r>
        <w:r w:rsidRPr="009D75E8" w:rsidR="002416CF">
          <w:rPr>
            <w:rStyle w:val="Hyperlink"/>
            <w:rFonts w:ascii="Times New Roman" w:hAnsi="Times New Roman"/>
            <w:sz w:val="24"/>
            <w:szCs w:val="24"/>
          </w:rPr>
          <w:t>.</w:t>
        </w:r>
        <w:r w:rsidRPr="009D75E8" w:rsidR="00A87097">
          <w:rPr>
            <w:rStyle w:val="Hyperlink"/>
            <w:rFonts w:ascii="Times New Roman" w:hAnsi="Times New Roman"/>
            <w:sz w:val="24"/>
            <w:szCs w:val="24"/>
          </w:rPr>
          <w:t> </w:t>
        </w:r>
        <w:r w:rsidRPr="009D75E8" w:rsidR="002416CF">
          <w:rPr>
            <w:rStyle w:val="Hyperlink"/>
            <w:rFonts w:ascii="Times New Roman" w:hAnsi="Times New Roman"/>
            <w:sz w:val="24"/>
            <w:szCs w:val="24"/>
          </w:rPr>
          <w:t>1</w:t>
        </w:r>
      </w:hyperlink>
      <w:r w:rsidRPr="00896112" w:rsidR="002416CF">
        <w:rPr>
          <w:rFonts w:ascii="Times New Roman" w:hAnsi="Times New Roman"/>
          <w:sz w:val="24"/>
          <w:szCs w:val="24"/>
        </w:rPr>
        <w:t xml:space="preserve"> Федерального закона от 19.06.2000 N</w:t>
      </w:r>
      <w:r w:rsidRPr="00896112" w:rsidR="00A87097">
        <w:rPr>
          <w:rFonts w:ascii="Times New Roman" w:hAnsi="Times New Roman"/>
          <w:sz w:val="24"/>
          <w:szCs w:val="24"/>
        </w:rPr>
        <w:t> </w:t>
      </w:r>
      <w:r w:rsidRPr="00896112" w:rsidR="002416CF">
        <w:rPr>
          <w:rFonts w:ascii="Times New Roman" w:hAnsi="Times New Roman"/>
          <w:sz w:val="24"/>
          <w:szCs w:val="24"/>
        </w:rPr>
        <w:t>82-ФЗ</w:t>
      </w:r>
      <w:r w:rsidRPr="00896112" w:rsidR="004E2D4B">
        <w:rPr>
          <w:rFonts w:ascii="Times New Roman" w:hAnsi="Times New Roman"/>
          <w:sz w:val="24"/>
          <w:szCs w:val="24"/>
        </w:rPr>
        <w:t>).</w:t>
      </w:r>
      <w:r w:rsidRPr="00896112" w:rsidR="00147ADB">
        <w:rPr>
          <w:rFonts w:ascii="Times New Roman" w:hAnsi="Times New Roman"/>
          <w:sz w:val="24"/>
          <w:szCs w:val="24"/>
        </w:rPr>
        <w:t xml:space="preserve"> </w:t>
      </w:r>
      <w:r w:rsidRPr="00896112" w:rsidR="004E2D4B">
        <w:rPr>
          <w:rFonts w:ascii="Times New Roman" w:hAnsi="Times New Roman"/>
          <w:sz w:val="24"/>
          <w:szCs w:val="24"/>
        </w:rPr>
        <w:t>Т</w:t>
      </w:r>
      <w:r w:rsidRPr="00896112" w:rsidR="00147ADB">
        <w:rPr>
          <w:rFonts w:ascii="Times New Roman" w:hAnsi="Times New Roman"/>
          <w:sz w:val="24"/>
          <w:szCs w:val="24"/>
        </w:rPr>
        <w:t xml:space="preserve">о есть </w:t>
      </w:r>
      <w:r w:rsidRPr="00896112">
        <w:rPr>
          <w:rFonts w:ascii="Times New Roman" w:hAnsi="Times New Roman"/>
          <w:sz w:val="24"/>
          <w:szCs w:val="24"/>
        </w:rPr>
        <w:t>МРОТ</w:t>
      </w:r>
      <w:r w:rsidRPr="00896112" w:rsidR="00147ADB">
        <w:rPr>
          <w:rFonts w:ascii="Times New Roman" w:hAnsi="Times New Roman"/>
          <w:sz w:val="24"/>
          <w:szCs w:val="24"/>
        </w:rPr>
        <w:t xml:space="preserve">, который </w:t>
      </w:r>
      <w:r w:rsidRPr="00896112" w:rsidR="000955FD">
        <w:rPr>
          <w:rFonts w:ascii="Times New Roman" w:hAnsi="Times New Roman"/>
          <w:sz w:val="24"/>
          <w:szCs w:val="24"/>
        </w:rPr>
        <w:t xml:space="preserve">на </w:t>
      </w:r>
      <w:r w:rsidRPr="00896112" w:rsidR="00147ADB">
        <w:rPr>
          <w:rFonts w:ascii="Times New Roman" w:hAnsi="Times New Roman"/>
          <w:sz w:val="24"/>
          <w:szCs w:val="24"/>
        </w:rPr>
        <w:t xml:space="preserve">начало </w:t>
      </w:r>
      <w:r w:rsidRPr="00896112">
        <w:rPr>
          <w:rFonts w:ascii="Times New Roman" w:hAnsi="Times New Roman"/>
          <w:sz w:val="24"/>
          <w:szCs w:val="24"/>
        </w:rPr>
        <w:t>20</w:t>
      </w:r>
      <w:r w:rsidRPr="00896112" w:rsidR="00147ADB">
        <w:rPr>
          <w:rFonts w:ascii="Times New Roman" w:hAnsi="Times New Roman"/>
          <w:sz w:val="24"/>
          <w:szCs w:val="24"/>
        </w:rPr>
        <w:t>26 года актуален.</w:t>
      </w:r>
      <w:r w:rsidRPr="00896112">
        <w:rPr>
          <w:rFonts w:ascii="Times New Roman" w:hAnsi="Times New Roman"/>
          <w:sz w:val="24"/>
          <w:szCs w:val="24"/>
        </w:rPr>
        <w:t xml:space="preserve"> </w:t>
      </w:r>
      <w:r w:rsidRPr="00896112" w:rsidR="00147ADB">
        <w:rPr>
          <w:rFonts w:ascii="Times New Roman" w:hAnsi="Times New Roman"/>
          <w:sz w:val="24"/>
          <w:szCs w:val="24"/>
        </w:rPr>
        <w:t>Также неважно, заключ</w:t>
      </w:r>
      <w:r w:rsidRPr="00896112" w:rsidR="007876E1">
        <w:rPr>
          <w:rFonts w:ascii="Times New Roman" w:hAnsi="Times New Roman"/>
          <w:sz w:val="24"/>
          <w:szCs w:val="24"/>
        </w:rPr>
        <w:t>е</w:t>
      </w:r>
      <w:r w:rsidRPr="00896112" w:rsidR="00147ADB">
        <w:rPr>
          <w:rFonts w:ascii="Times New Roman" w:hAnsi="Times New Roman"/>
          <w:sz w:val="24"/>
          <w:szCs w:val="24"/>
        </w:rPr>
        <w:t>н ли с таким директором трудовой договор, неважно, полный ли у него рабочий день</w:t>
      </w:r>
      <w:r w:rsidRPr="00896112" w:rsidR="007C53A4">
        <w:rPr>
          <w:rFonts w:ascii="Times New Roman" w:hAnsi="Times New Roman"/>
          <w:sz w:val="24"/>
          <w:szCs w:val="24"/>
        </w:rPr>
        <w:t xml:space="preserve"> (</w:t>
      </w:r>
      <w:hyperlink w:tooltip="Ссылка на КонсультантПлюс" w:history="1" r:id="rId29" openconsref="base=QUEST;n=235312;fld=134;dst=100008;date=24.06.2026;last">
        <w:r w:rsidRPr="009D75E8" w:rsidR="007C53A4">
          <w:rPr>
            <w:rStyle w:val="Hyperlink"/>
            <w:rFonts w:ascii="Times New Roman" w:hAnsi="Times New Roman"/>
            <w:sz w:val="24"/>
            <w:szCs w:val="24"/>
          </w:rPr>
          <w:t>П</w:t>
        </w:r>
        <w:r w:rsidRPr="009D75E8" w:rsidR="007C53A4">
          <w:rPr>
            <w:rStyle w:val="Hyperlink"/>
            <w:rFonts w:ascii="Times New Roman" w:hAnsi="Times New Roman"/>
            <w:sz w:val="24"/>
            <w:szCs w:val="24"/>
          </w:rPr>
          <w:t>и</w:t>
        </w:r>
        <w:r w:rsidRPr="009D75E8" w:rsidR="007C53A4">
          <w:rPr>
            <w:rStyle w:val="Hyperlink"/>
            <w:rFonts w:ascii="Times New Roman" w:hAnsi="Times New Roman"/>
            <w:sz w:val="24"/>
            <w:szCs w:val="24"/>
          </w:rPr>
          <w:t>с</w:t>
        </w:r>
        <w:r w:rsidRPr="009D75E8" w:rsidR="007C53A4">
          <w:rPr>
            <w:rStyle w:val="Hyperlink"/>
            <w:rFonts w:ascii="Times New Roman" w:hAnsi="Times New Roman"/>
            <w:sz w:val="24"/>
            <w:szCs w:val="24"/>
          </w:rPr>
          <w:t>ь</w:t>
        </w:r>
        <w:r w:rsidRPr="009D75E8" w:rsidR="007C53A4">
          <w:rPr>
            <w:rStyle w:val="Hyperlink"/>
            <w:rFonts w:ascii="Times New Roman" w:hAnsi="Times New Roman"/>
            <w:sz w:val="24"/>
            <w:szCs w:val="24"/>
          </w:rPr>
          <w:t>м</w:t>
        </w:r>
        <w:r w:rsidRPr="009D75E8" w:rsidR="007C53A4">
          <w:rPr>
            <w:rStyle w:val="Hyperlink"/>
            <w:rFonts w:ascii="Times New Roman" w:hAnsi="Times New Roman"/>
            <w:sz w:val="24"/>
            <w:szCs w:val="24"/>
          </w:rPr>
          <w:t>о</w:t>
        </w:r>
      </w:hyperlink>
      <w:r w:rsidRPr="00896112" w:rsidR="007C53A4">
        <w:rPr>
          <w:rFonts w:ascii="Times New Roman" w:hAnsi="Times New Roman"/>
          <w:sz w:val="24"/>
          <w:szCs w:val="24"/>
        </w:rPr>
        <w:t xml:space="preserve"> Минфина России от 23.01.2026 N</w:t>
      </w:r>
      <w:r w:rsidRPr="00896112" w:rsidR="00A87097">
        <w:rPr>
          <w:rFonts w:ascii="Times New Roman" w:hAnsi="Times New Roman"/>
          <w:sz w:val="24"/>
          <w:szCs w:val="24"/>
        </w:rPr>
        <w:t> </w:t>
      </w:r>
      <w:r w:rsidRPr="00896112" w:rsidR="007C53A4">
        <w:rPr>
          <w:rFonts w:ascii="Times New Roman" w:hAnsi="Times New Roman"/>
          <w:sz w:val="24"/>
          <w:szCs w:val="24"/>
        </w:rPr>
        <w:t>03-15-05/4098)</w:t>
      </w:r>
      <w:r w:rsidRPr="00896112" w:rsidR="00147ADB">
        <w:rPr>
          <w:rFonts w:ascii="Times New Roman" w:hAnsi="Times New Roman"/>
          <w:sz w:val="24"/>
          <w:szCs w:val="24"/>
        </w:rPr>
        <w:t xml:space="preserve">, неважно, есть ли у него доходы от других каких-то работодателей </w:t>
      </w:r>
      <w:r w:rsidRPr="00896112">
        <w:rPr>
          <w:rFonts w:ascii="Times New Roman" w:hAnsi="Times New Roman"/>
          <w:sz w:val="24"/>
          <w:szCs w:val="24"/>
        </w:rPr>
        <w:t xml:space="preserve">и </w:t>
      </w:r>
      <w:r w:rsidRPr="00896112" w:rsidR="000368C6">
        <w:rPr>
          <w:rFonts w:ascii="Times New Roman" w:hAnsi="Times New Roman"/>
          <w:sz w:val="24"/>
          <w:szCs w:val="24"/>
        </w:rPr>
        <w:t>компаний</w:t>
      </w:r>
      <w:r w:rsidRPr="00896112" w:rsidR="00147ADB">
        <w:rPr>
          <w:rFonts w:ascii="Times New Roman" w:hAnsi="Times New Roman"/>
          <w:sz w:val="24"/>
          <w:szCs w:val="24"/>
        </w:rPr>
        <w:t xml:space="preserve"> </w:t>
      </w:r>
      <w:r w:rsidRPr="00896112" w:rsidR="0095236A">
        <w:rPr>
          <w:rFonts w:ascii="Times New Roman" w:hAnsi="Times New Roman"/>
          <w:sz w:val="24"/>
          <w:szCs w:val="24"/>
        </w:rPr>
        <w:t>(</w:t>
      </w:r>
      <w:hyperlink w:tooltip="Ссылка на КонсультантПлюс" w:history="1" r:id="rId30" openconsref="base=LAW;n=522756;fld=134;dst=100013;date=24.06.2026;last">
        <w:r w:rsidRPr="009D75E8" w:rsidR="0095236A">
          <w:rPr>
            <w:rStyle w:val="Hyperlink"/>
            <w:rFonts w:ascii="Times New Roman" w:hAnsi="Times New Roman"/>
            <w:sz w:val="24"/>
            <w:szCs w:val="24"/>
          </w:rPr>
          <w:t>п</w:t>
        </w:r>
        <w:r w:rsidRPr="009D75E8" w:rsidR="0095236A">
          <w:rPr>
            <w:rStyle w:val="Hyperlink"/>
            <w:rFonts w:ascii="Times New Roman" w:hAnsi="Times New Roman"/>
            <w:sz w:val="24"/>
            <w:szCs w:val="24"/>
          </w:rPr>
          <w:t>.</w:t>
        </w:r>
        <w:r w:rsidRPr="009D75E8" w:rsidR="00A87097">
          <w:rPr>
            <w:rStyle w:val="Hyperlink"/>
            <w:rFonts w:ascii="Times New Roman" w:hAnsi="Times New Roman"/>
            <w:sz w:val="24"/>
            <w:szCs w:val="24"/>
          </w:rPr>
          <w:t> </w:t>
        </w:r>
        <w:r w:rsidRPr="009D75E8" w:rsidR="0095236A">
          <w:rPr>
            <w:rStyle w:val="Hyperlink"/>
            <w:rFonts w:ascii="Times New Roman" w:hAnsi="Times New Roman"/>
            <w:sz w:val="24"/>
            <w:szCs w:val="24"/>
          </w:rPr>
          <w:t>3</w:t>
        </w:r>
      </w:hyperlink>
      <w:r w:rsidRPr="00896112" w:rsidR="0095236A">
        <w:rPr>
          <w:rFonts w:ascii="Times New Roman" w:hAnsi="Times New Roman"/>
          <w:sz w:val="24"/>
          <w:szCs w:val="24"/>
        </w:rPr>
        <w:t xml:space="preserve"> </w:t>
      </w:r>
      <w:r w:rsidRPr="00896112" w:rsidR="0018077D">
        <w:rPr>
          <w:rFonts w:ascii="Times New Roman" w:hAnsi="Times New Roman"/>
          <w:sz w:val="24"/>
          <w:szCs w:val="24"/>
        </w:rPr>
        <w:t>ФНС России от 22.12.2025 N</w:t>
      </w:r>
      <w:r w:rsidRPr="00896112" w:rsidR="00A87097">
        <w:rPr>
          <w:rFonts w:ascii="Times New Roman" w:hAnsi="Times New Roman"/>
          <w:sz w:val="24"/>
          <w:szCs w:val="24"/>
        </w:rPr>
        <w:t> </w:t>
      </w:r>
      <w:r w:rsidRPr="00896112" w:rsidR="0018077D">
        <w:rPr>
          <w:rFonts w:ascii="Times New Roman" w:hAnsi="Times New Roman"/>
          <w:sz w:val="24"/>
          <w:szCs w:val="24"/>
        </w:rPr>
        <w:t>БС-4-11/11507@)</w:t>
      </w:r>
      <w:r w:rsidRPr="00896112" w:rsidR="00147ADB">
        <w:rPr>
          <w:rFonts w:ascii="Times New Roman" w:hAnsi="Times New Roman"/>
          <w:sz w:val="24"/>
          <w:szCs w:val="24"/>
        </w:rPr>
        <w:t xml:space="preserve">, </w:t>
      </w:r>
      <w:r w:rsidRPr="00896112" w:rsidR="000368C6">
        <w:rPr>
          <w:rFonts w:ascii="Times New Roman" w:hAnsi="Times New Roman"/>
          <w:sz w:val="24"/>
          <w:szCs w:val="24"/>
        </w:rPr>
        <w:t xml:space="preserve">неважно, </w:t>
      </w:r>
      <w:r w:rsidRPr="00896112" w:rsidR="00147ADB">
        <w:rPr>
          <w:rFonts w:ascii="Times New Roman" w:hAnsi="Times New Roman"/>
          <w:sz w:val="24"/>
          <w:szCs w:val="24"/>
        </w:rPr>
        <w:t>вед</w:t>
      </w:r>
      <w:r w:rsidRPr="00896112" w:rsidR="007876E1">
        <w:rPr>
          <w:rFonts w:ascii="Times New Roman" w:hAnsi="Times New Roman"/>
          <w:sz w:val="24"/>
          <w:szCs w:val="24"/>
        </w:rPr>
        <w:t>е</w:t>
      </w:r>
      <w:r w:rsidRPr="00896112" w:rsidR="00147ADB">
        <w:rPr>
          <w:rFonts w:ascii="Times New Roman" w:hAnsi="Times New Roman"/>
          <w:sz w:val="24"/>
          <w:szCs w:val="24"/>
        </w:rPr>
        <w:t>тся ли финансово</w:t>
      </w:r>
      <w:r w:rsidRPr="00896112" w:rsidR="00BA2FA8">
        <w:rPr>
          <w:rFonts w:ascii="Times New Roman" w:hAnsi="Times New Roman"/>
          <w:sz w:val="24"/>
          <w:szCs w:val="24"/>
        </w:rPr>
        <w:t>-</w:t>
      </w:r>
      <w:r w:rsidRPr="00896112" w:rsidR="00147ADB">
        <w:rPr>
          <w:rFonts w:ascii="Times New Roman" w:hAnsi="Times New Roman"/>
          <w:sz w:val="24"/>
          <w:szCs w:val="24"/>
        </w:rPr>
        <w:t xml:space="preserve">хозяйственная деятельность в организации, неважно, руководит он </w:t>
      </w:r>
      <w:r w:rsidRPr="00896112">
        <w:rPr>
          <w:rFonts w:ascii="Times New Roman" w:hAnsi="Times New Roman"/>
          <w:sz w:val="24"/>
          <w:szCs w:val="24"/>
        </w:rPr>
        <w:t>одной</w:t>
      </w:r>
      <w:r w:rsidRPr="00896112" w:rsidR="00147ADB">
        <w:rPr>
          <w:rFonts w:ascii="Times New Roman" w:hAnsi="Times New Roman"/>
          <w:sz w:val="24"/>
          <w:szCs w:val="24"/>
        </w:rPr>
        <w:t xml:space="preserve"> организацией или несколькими,</w:t>
      </w:r>
      <w:r w:rsidRPr="00896112">
        <w:rPr>
          <w:rFonts w:ascii="Times New Roman" w:hAnsi="Times New Roman"/>
          <w:sz w:val="24"/>
          <w:szCs w:val="24"/>
        </w:rPr>
        <w:t xml:space="preserve"> </w:t>
      </w:r>
      <w:r w:rsidRPr="00896112">
        <w:rPr>
          <w:rFonts w:ascii="Times New Roman" w:hAnsi="Times New Roman"/>
          <w:sz w:val="24"/>
          <w:szCs w:val="24"/>
        </w:rPr>
        <w:t xml:space="preserve">– </w:t>
      </w:r>
      <w:r w:rsidRPr="00896112" w:rsidR="00147ADB">
        <w:rPr>
          <w:rFonts w:ascii="Times New Roman" w:hAnsi="Times New Roman"/>
          <w:sz w:val="24"/>
          <w:szCs w:val="24"/>
        </w:rPr>
        <w:t>это все не имеет никакого значения, как и применяемая</w:t>
      </w:r>
      <w:r w:rsidRPr="00896112">
        <w:rPr>
          <w:rFonts w:ascii="Times New Roman" w:hAnsi="Times New Roman"/>
          <w:sz w:val="24"/>
          <w:szCs w:val="24"/>
        </w:rPr>
        <w:t xml:space="preserve"> о</w:t>
      </w:r>
      <w:r w:rsidRPr="00896112" w:rsidR="00147ADB">
        <w:rPr>
          <w:rFonts w:ascii="Times New Roman" w:hAnsi="Times New Roman"/>
          <w:sz w:val="24"/>
          <w:szCs w:val="24"/>
        </w:rPr>
        <w:t>рганизаци</w:t>
      </w:r>
      <w:r w:rsidRPr="00896112">
        <w:rPr>
          <w:rFonts w:ascii="Times New Roman" w:hAnsi="Times New Roman"/>
          <w:sz w:val="24"/>
          <w:szCs w:val="24"/>
        </w:rPr>
        <w:t>ей</w:t>
      </w:r>
      <w:r w:rsidRPr="00896112" w:rsidR="00147ADB">
        <w:rPr>
          <w:rFonts w:ascii="Times New Roman" w:hAnsi="Times New Roman"/>
          <w:sz w:val="24"/>
          <w:szCs w:val="24"/>
        </w:rPr>
        <w:t xml:space="preserve"> систем</w:t>
      </w:r>
      <w:r w:rsidRPr="00896112">
        <w:rPr>
          <w:rFonts w:ascii="Times New Roman" w:hAnsi="Times New Roman"/>
          <w:sz w:val="24"/>
          <w:szCs w:val="24"/>
        </w:rPr>
        <w:t>а</w:t>
      </w:r>
      <w:r w:rsidRPr="00896112" w:rsidR="00147ADB">
        <w:rPr>
          <w:rFonts w:ascii="Times New Roman" w:hAnsi="Times New Roman"/>
          <w:sz w:val="24"/>
          <w:szCs w:val="24"/>
        </w:rPr>
        <w:t xml:space="preserve"> </w:t>
      </w:r>
      <w:r w:rsidRPr="00896112" w:rsidR="00147ADB">
        <w:rPr>
          <w:rFonts w:ascii="Times New Roman" w:hAnsi="Times New Roman"/>
          <w:sz w:val="24"/>
          <w:szCs w:val="24"/>
        </w:rPr>
        <w:t>налогообложения</w:t>
      </w:r>
      <w:r w:rsidRPr="00896112" w:rsidR="0018077D">
        <w:rPr>
          <w:rFonts w:ascii="Times New Roman" w:hAnsi="Times New Roman"/>
          <w:sz w:val="24"/>
          <w:szCs w:val="24"/>
        </w:rPr>
        <w:t xml:space="preserve"> (</w:t>
      </w:r>
      <w:hyperlink w:tooltip="Ссылка на КонсультантПлюс" w:history="1" r:id="rId31" openconsref="base=LAW;n=522756;fld=134;dst=100020;date=24.06.2026;last">
        <w:r w:rsidRPr="009D75E8" w:rsidR="0018077D">
          <w:rPr>
            <w:rStyle w:val="Hyperlink"/>
            <w:rFonts w:ascii="Times New Roman" w:hAnsi="Times New Roman"/>
            <w:sz w:val="24"/>
            <w:szCs w:val="24"/>
          </w:rPr>
          <w:t>п</w:t>
        </w:r>
        <w:r w:rsidRPr="009D75E8" w:rsidR="0018077D">
          <w:rPr>
            <w:rStyle w:val="Hyperlink"/>
            <w:rFonts w:ascii="Times New Roman" w:hAnsi="Times New Roman"/>
            <w:sz w:val="24"/>
            <w:szCs w:val="24"/>
          </w:rPr>
          <w:t>.</w:t>
        </w:r>
        <w:r w:rsidRPr="009D75E8" w:rsidR="00A87097">
          <w:rPr>
            <w:rStyle w:val="Hyperlink"/>
            <w:rFonts w:ascii="Times New Roman" w:hAnsi="Times New Roman"/>
            <w:sz w:val="24"/>
            <w:szCs w:val="24"/>
          </w:rPr>
          <w:t> </w:t>
        </w:r>
        <w:r w:rsidRPr="009D75E8" w:rsidR="0018077D">
          <w:rPr>
            <w:rStyle w:val="Hyperlink"/>
            <w:rFonts w:ascii="Times New Roman" w:hAnsi="Times New Roman"/>
            <w:sz w:val="24"/>
            <w:szCs w:val="24"/>
          </w:rPr>
          <w:t>6</w:t>
        </w:r>
      </w:hyperlink>
      <w:r w:rsidRPr="00896112" w:rsidR="0018077D">
        <w:rPr>
          <w:rFonts w:ascii="Times New Roman" w:hAnsi="Times New Roman"/>
          <w:sz w:val="24"/>
          <w:szCs w:val="24"/>
        </w:rPr>
        <w:t xml:space="preserve"> ФНС России от 22.12.2025 N</w:t>
      </w:r>
      <w:r w:rsidRPr="00896112" w:rsidR="00A87097">
        <w:rPr>
          <w:rFonts w:ascii="Times New Roman" w:hAnsi="Times New Roman"/>
          <w:sz w:val="24"/>
          <w:szCs w:val="24"/>
        </w:rPr>
        <w:t> </w:t>
      </w:r>
      <w:r w:rsidRPr="00896112" w:rsidR="0018077D">
        <w:rPr>
          <w:rFonts w:ascii="Times New Roman" w:hAnsi="Times New Roman"/>
          <w:sz w:val="24"/>
          <w:szCs w:val="24"/>
        </w:rPr>
        <w:t>БС-4-11/11507@)</w:t>
      </w:r>
      <w:r w:rsidRPr="00896112">
        <w:rPr>
          <w:rFonts w:ascii="Times New Roman" w:hAnsi="Times New Roman"/>
          <w:sz w:val="24"/>
          <w:szCs w:val="24"/>
        </w:rPr>
        <w:t>. В</w:t>
      </w:r>
      <w:r w:rsidRPr="00896112" w:rsidR="00147ADB">
        <w:rPr>
          <w:rFonts w:ascii="Times New Roman" w:hAnsi="Times New Roman"/>
          <w:sz w:val="24"/>
          <w:szCs w:val="24"/>
        </w:rPr>
        <w:t xml:space="preserve"> отношении последнего</w:t>
      </w:r>
      <w:r w:rsidRPr="00896112">
        <w:rPr>
          <w:rFonts w:ascii="Times New Roman" w:hAnsi="Times New Roman"/>
          <w:sz w:val="24"/>
          <w:szCs w:val="24"/>
        </w:rPr>
        <w:t xml:space="preserve"> я</w:t>
      </w:r>
      <w:r w:rsidRPr="00896112" w:rsidR="00147ADB">
        <w:rPr>
          <w:rFonts w:ascii="Times New Roman" w:hAnsi="Times New Roman"/>
          <w:sz w:val="24"/>
          <w:szCs w:val="24"/>
        </w:rPr>
        <w:t xml:space="preserve"> имею в</w:t>
      </w:r>
      <w:r w:rsidRPr="00896112" w:rsidR="00945ABD">
        <w:rPr>
          <w:rFonts w:ascii="Times New Roman" w:hAnsi="Times New Roman"/>
          <w:sz w:val="24"/>
          <w:szCs w:val="24"/>
        </w:rPr>
        <w:t xml:space="preserve"> </w:t>
      </w:r>
      <w:r w:rsidRPr="00896112" w:rsidR="00147ADB">
        <w:rPr>
          <w:rFonts w:ascii="Times New Roman" w:hAnsi="Times New Roman"/>
          <w:sz w:val="24"/>
          <w:szCs w:val="24"/>
        </w:rPr>
        <w:t>виду, что база формируется всегда, а вот уже какие взносы уплачиваются</w:t>
      </w:r>
      <w:r w:rsidRPr="00896112">
        <w:rPr>
          <w:rFonts w:ascii="Times New Roman" w:hAnsi="Times New Roman"/>
          <w:sz w:val="24"/>
          <w:szCs w:val="24"/>
        </w:rPr>
        <w:t xml:space="preserve"> – д</w:t>
      </w:r>
      <w:r w:rsidRPr="00896112" w:rsidR="00147ADB">
        <w:rPr>
          <w:rFonts w:ascii="Times New Roman" w:hAnsi="Times New Roman"/>
          <w:sz w:val="24"/>
          <w:szCs w:val="24"/>
        </w:rPr>
        <w:t>ругой вопрос</w:t>
      </w:r>
      <w:r w:rsidRPr="00896112">
        <w:rPr>
          <w:rFonts w:ascii="Times New Roman" w:hAnsi="Times New Roman"/>
          <w:sz w:val="24"/>
          <w:szCs w:val="24"/>
        </w:rPr>
        <w:t>, о</w:t>
      </w:r>
      <w:r w:rsidRPr="00896112" w:rsidR="00147ADB">
        <w:rPr>
          <w:rFonts w:ascii="Times New Roman" w:hAnsi="Times New Roman"/>
          <w:sz w:val="24"/>
          <w:szCs w:val="24"/>
        </w:rPr>
        <w:t xml:space="preserve">н зависит от тарифов. </w:t>
      </w:r>
      <w:r w:rsidRPr="00896112" w:rsidR="000955FD">
        <w:rPr>
          <w:rFonts w:ascii="Times New Roman" w:hAnsi="Times New Roman"/>
          <w:sz w:val="24"/>
          <w:szCs w:val="24"/>
        </w:rPr>
        <w:t>Н</w:t>
      </w:r>
      <w:r w:rsidRPr="00896112" w:rsidR="00147ADB">
        <w:rPr>
          <w:rFonts w:ascii="Times New Roman" w:hAnsi="Times New Roman"/>
          <w:sz w:val="24"/>
          <w:szCs w:val="24"/>
        </w:rPr>
        <w:t>апример, если организация применяет автоматизированную упрощ</w:t>
      </w:r>
      <w:r w:rsidRPr="00896112" w:rsidR="007876E1">
        <w:rPr>
          <w:rFonts w:ascii="Times New Roman" w:hAnsi="Times New Roman"/>
          <w:sz w:val="24"/>
          <w:szCs w:val="24"/>
        </w:rPr>
        <w:t>е</w:t>
      </w:r>
      <w:r w:rsidRPr="00896112" w:rsidR="00147ADB">
        <w:rPr>
          <w:rFonts w:ascii="Times New Roman" w:hAnsi="Times New Roman"/>
          <w:sz w:val="24"/>
          <w:szCs w:val="24"/>
        </w:rPr>
        <w:t>нку, то взносы в этом случае платить не надо.</w:t>
      </w:r>
      <w:r w:rsidRPr="00896112">
        <w:rPr>
          <w:rFonts w:ascii="Times New Roman" w:hAnsi="Times New Roman"/>
          <w:sz w:val="24"/>
          <w:szCs w:val="24"/>
        </w:rPr>
        <w:t xml:space="preserve"> </w:t>
      </w:r>
      <w:r w:rsidRPr="00896112" w:rsidR="00147ADB">
        <w:rPr>
          <w:rFonts w:ascii="Times New Roman" w:hAnsi="Times New Roman"/>
          <w:sz w:val="24"/>
          <w:szCs w:val="24"/>
        </w:rPr>
        <w:t>Но не потому, что базы не будет, база будет всегда, а вот тариф</w:t>
      </w:r>
      <w:r w:rsidRPr="00896112">
        <w:rPr>
          <w:rFonts w:ascii="Times New Roman" w:hAnsi="Times New Roman"/>
          <w:sz w:val="24"/>
          <w:szCs w:val="24"/>
        </w:rPr>
        <w:t>-</w:t>
      </w:r>
      <w:r w:rsidRPr="00896112" w:rsidR="00147ADB">
        <w:rPr>
          <w:rFonts w:ascii="Times New Roman" w:hAnsi="Times New Roman"/>
          <w:sz w:val="24"/>
          <w:szCs w:val="24"/>
        </w:rPr>
        <w:t>то 0 и взнос, соответственно, 0</w:t>
      </w:r>
      <w:r w:rsidRPr="00896112" w:rsidR="007C53A4">
        <w:rPr>
          <w:rFonts w:ascii="Times New Roman" w:hAnsi="Times New Roman"/>
          <w:sz w:val="24"/>
          <w:szCs w:val="24"/>
        </w:rPr>
        <w:t xml:space="preserve"> (</w:t>
      </w:r>
      <w:r w:rsidRPr="00896112" w:rsidR="003F6F8B">
        <w:rPr>
          <w:rFonts w:ascii="Times New Roman" w:hAnsi="Times New Roman"/>
          <w:sz w:val="24"/>
          <w:szCs w:val="24"/>
        </w:rPr>
        <w:t>п</w:t>
      </w:r>
      <w:r w:rsidRPr="00896112" w:rsidR="007C53A4">
        <w:rPr>
          <w:rFonts w:ascii="Times New Roman" w:hAnsi="Times New Roman"/>
          <w:sz w:val="24"/>
          <w:szCs w:val="24"/>
        </w:rPr>
        <w:t xml:space="preserve">исьма Минфина России от 12.12.2025 </w:t>
      </w:r>
      <w:hyperlink w:tooltip="Ссылка на КонсультантПлюс" w:history="1" r:id="rId32" openconsref="base=QUEST;n=235169;fld=134;dst=100008;date=24.06.2026;last">
        <w:r w:rsidRPr="009D75E8" w:rsidR="007C53A4">
          <w:rPr>
            <w:rStyle w:val="Hyperlink"/>
            <w:rFonts w:ascii="Times New Roman" w:hAnsi="Times New Roman"/>
            <w:sz w:val="24"/>
            <w:szCs w:val="24"/>
          </w:rPr>
          <w:t>N</w:t>
        </w:r>
        <w:r w:rsidRPr="009D75E8" w:rsidR="00A87097">
          <w:rPr>
            <w:rStyle w:val="Hyperlink"/>
            <w:rFonts w:ascii="Times New Roman" w:hAnsi="Times New Roman"/>
            <w:sz w:val="24"/>
            <w:szCs w:val="24"/>
          </w:rPr>
          <w:t> </w:t>
        </w:r>
        <w:r w:rsidRPr="009D75E8" w:rsidR="007C53A4">
          <w:rPr>
            <w:rStyle w:val="Hyperlink"/>
            <w:rFonts w:ascii="Times New Roman" w:hAnsi="Times New Roman"/>
            <w:sz w:val="24"/>
            <w:szCs w:val="24"/>
          </w:rPr>
          <w:t>0</w:t>
        </w:r>
        <w:r w:rsidRPr="009D75E8" w:rsidR="007C53A4">
          <w:rPr>
            <w:rStyle w:val="Hyperlink"/>
            <w:rFonts w:ascii="Times New Roman" w:hAnsi="Times New Roman"/>
            <w:sz w:val="24"/>
            <w:szCs w:val="24"/>
          </w:rPr>
          <w:t>3</w:t>
        </w:r>
        <w:r w:rsidRPr="009D75E8" w:rsidR="007C53A4">
          <w:rPr>
            <w:rStyle w:val="Hyperlink"/>
            <w:rFonts w:ascii="Times New Roman" w:hAnsi="Times New Roman"/>
            <w:sz w:val="24"/>
            <w:szCs w:val="24"/>
          </w:rPr>
          <w:t>-15-05</w:t>
        </w:r>
        <w:r w:rsidRPr="009D75E8" w:rsidR="007C53A4">
          <w:rPr>
            <w:rStyle w:val="Hyperlink"/>
            <w:rFonts w:ascii="Times New Roman" w:hAnsi="Times New Roman"/>
            <w:sz w:val="24"/>
            <w:szCs w:val="24"/>
          </w:rPr>
          <w:t>/</w:t>
        </w:r>
        <w:r w:rsidRPr="009D75E8" w:rsidR="007C53A4">
          <w:rPr>
            <w:rStyle w:val="Hyperlink"/>
            <w:rFonts w:ascii="Times New Roman" w:hAnsi="Times New Roman"/>
            <w:sz w:val="24"/>
            <w:szCs w:val="24"/>
          </w:rPr>
          <w:t>121062</w:t>
        </w:r>
      </w:hyperlink>
      <w:r w:rsidRPr="00896112" w:rsidR="007C53A4">
        <w:rPr>
          <w:rFonts w:ascii="Times New Roman" w:hAnsi="Times New Roman"/>
          <w:sz w:val="24"/>
          <w:szCs w:val="24"/>
        </w:rPr>
        <w:t xml:space="preserve">, </w:t>
      </w:r>
      <w:r w:rsidRPr="00896112" w:rsidR="007C53A4">
        <w:rPr>
          <w:rFonts w:ascii="Times New Roman" w:hAnsi="Times New Roman"/>
          <w:sz w:val="24"/>
          <w:szCs w:val="24"/>
        </w:rPr>
        <w:t xml:space="preserve">ФНС России от 15.01.2026 </w:t>
      </w:r>
      <w:hyperlink w:tooltip="Ссылка на КонсультантПлюс" w:history="1" r:id="rId33" openconsref="base=LAW;n=524692;fld=134;dst=100008;date=24.06.2026;last">
        <w:r w:rsidRPr="009D75E8" w:rsidR="007C53A4">
          <w:rPr>
            <w:rStyle w:val="Hyperlink"/>
            <w:rFonts w:ascii="Times New Roman" w:hAnsi="Times New Roman"/>
            <w:sz w:val="24"/>
            <w:szCs w:val="24"/>
          </w:rPr>
          <w:t>N</w:t>
        </w:r>
        <w:r w:rsidRPr="009D75E8" w:rsidR="00A87097">
          <w:rPr>
            <w:rStyle w:val="Hyperlink"/>
            <w:rFonts w:ascii="Times New Roman" w:hAnsi="Times New Roman"/>
            <w:sz w:val="24"/>
            <w:szCs w:val="24"/>
          </w:rPr>
          <w:t> </w:t>
        </w:r>
        <w:r w:rsidRPr="009D75E8" w:rsidR="007C53A4">
          <w:rPr>
            <w:rStyle w:val="Hyperlink"/>
            <w:rFonts w:ascii="Times New Roman" w:hAnsi="Times New Roman"/>
            <w:sz w:val="24"/>
            <w:szCs w:val="24"/>
          </w:rPr>
          <w:t>БС-4</w:t>
        </w:r>
        <w:r w:rsidRPr="009D75E8" w:rsidR="007C53A4">
          <w:rPr>
            <w:rStyle w:val="Hyperlink"/>
            <w:rFonts w:ascii="Times New Roman" w:hAnsi="Times New Roman"/>
            <w:sz w:val="24"/>
            <w:szCs w:val="24"/>
          </w:rPr>
          <w:t>-</w:t>
        </w:r>
        <w:r w:rsidRPr="009D75E8" w:rsidR="007C53A4">
          <w:rPr>
            <w:rStyle w:val="Hyperlink"/>
            <w:rFonts w:ascii="Times New Roman" w:hAnsi="Times New Roman"/>
            <w:sz w:val="24"/>
            <w:szCs w:val="24"/>
          </w:rPr>
          <w:t>1</w:t>
        </w:r>
        <w:r w:rsidRPr="009D75E8" w:rsidR="007C53A4">
          <w:rPr>
            <w:rStyle w:val="Hyperlink"/>
            <w:rFonts w:ascii="Times New Roman" w:hAnsi="Times New Roman"/>
            <w:sz w:val="24"/>
            <w:szCs w:val="24"/>
          </w:rPr>
          <w:t>1/117@</w:t>
        </w:r>
      </w:hyperlink>
      <w:r w:rsidRPr="00896112" w:rsidR="007C53A4">
        <w:rPr>
          <w:rFonts w:ascii="Times New Roman" w:hAnsi="Times New Roman"/>
          <w:sz w:val="24"/>
          <w:szCs w:val="24"/>
        </w:rPr>
        <w:t>)</w:t>
      </w:r>
      <w:r w:rsidRPr="00896112" w:rsidR="00147ADB">
        <w:rPr>
          <w:rFonts w:ascii="Times New Roman" w:hAnsi="Times New Roman"/>
          <w:sz w:val="24"/>
          <w:szCs w:val="24"/>
        </w:rPr>
        <w:t>.</w:t>
      </w:r>
    </w:p>
    <w:p w:rsidRPr="00736230" w:rsidR="007C53A4" w:rsidP="00736230" w14:paraId="05805DD9" w14:textId="77777777">
      <w:pPr>
        <w:pStyle w:val="Heading2"/>
        <w:keepNext/>
        <w:spacing w:before="300" w:beforeAutospacing="0" w:after="160" w:afterAutospacing="0"/>
        <w:jc w:val="center"/>
        <w:rPr>
          <w:iCs/>
          <w:sz w:val="28"/>
          <w:szCs w:val="28"/>
          <w:lang w:eastAsia="en-US"/>
        </w:rPr>
      </w:pPr>
      <w:r w:rsidRPr="00736230">
        <w:rPr>
          <w:iCs/>
          <w:sz w:val="28"/>
          <w:szCs w:val="28"/>
          <w:lang w:eastAsia="en-US"/>
        </w:rPr>
        <w:t>Руководители компании: варианты</w:t>
      </w:r>
    </w:p>
    <w:p w:rsidRPr="00896112" w:rsidR="00DD6138" w:rsidP="00896112" w14:paraId="289D07E7" w14:textId="7B07443A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96112">
        <w:rPr>
          <w:rFonts w:ascii="Times New Roman" w:hAnsi="Times New Roman"/>
          <w:sz w:val="24"/>
          <w:szCs w:val="24"/>
        </w:rPr>
        <w:t>Теперь давайте ещ</w:t>
      </w:r>
      <w:r w:rsidRPr="00896112" w:rsidR="007876E1">
        <w:rPr>
          <w:rFonts w:ascii="Times New Roman" w:hAnsi="Times New Roman"/>
          <w:sz w:val="24"/>
          <w:szCs w:val="24"/>
        </w:rPr>
        <w:t>е</w:t>
      </w:r>
      <w:r w:rsidRPr="00896112">
        <w:rPr>
          <w:rFonts w:ascii="Times New Roman" w:hAnsi="Times New Roman"/>
          <w:sz w:val="24"/>
          <w:szCs w:val="24"/>
        </w:rPr>
        <w:t xml:space="preserve"> с </w:t>
      </w:r>
      <w:r w:rsidRPr="00896112">
        <w:rPr>
          <w:rFonts w:ascii="Times New Roman" w:hAnsi="Times New Roman"/>
          <w:sz w:val="24"/>
          <w:szCs w:val="24"/>
        </w:rPr>
        <w:t>одной</w:t>
      </w:r>
      <w:r w:rsidRPr="00896112" w:rsidR="003F6F8B">
        <w:rPr>
          <w:rFonts w:ascii="Times New Roman" w:hAnsi="Times New Roman"/>
          <w:sz w:val="24"/>
          <w:szCs w:val="24"/>
        </w:rPr>
        <w:t xml:space="preserve"> стороны</w:t>
      </w:r>
      <w:r w:rsidRPr="00896112">
        <w:rPr>
          <w:rFonts w:ascii="Times New Roman" w:hAnsi="Times New Roman"/>
          <w:sz w:val="24"/>
          <w:szCs w:val="24"/>
        </w:rPr>
        <w:t xml:space="preserve"> зайд</w:t>
      </w:r>
      <w:r w:rsidRPr="00896112" w:rsidR="007876E1">
        <w:rPr>
          <w:rFonts w:ascii="Times New Roman" w:hAnsi="Times New Roman"/>
          <w:sz w:val="24"/>
          <w:szCs w:val="24"/>
        </w:rPr>
        <w:t>е</w:t>
      </w:r>
      <w:r w:rsidRPr="00896112">
        <w:rPr>
          <w:rFonts w:ascii="Times New Roman" w:hAnsi="Times New Roman"/>
          <w:sz w:val="24"/>
          <w:szCs w:val="24"/>
        </w:rPr>
        <w:t>м</w:t>
      </w:r>
      <w:r w:rsidRPr="00896112">
        <w:rPr>
          <w:rFonts w:ascii="Times New Roman" w:hAnsi="Times New Roman"/>
          <w:sz w:val="24"/>
          <w:szCs w:val="24"/>
        </w:rPr>
        <w:t>. Р</w:t>
      </w:r>
      <w:r w:rsidRPr="00896112">
        <w:rPr>
          <w:rFonts w:ascii="Times New Roman" w:hAnsi="Times New Roman"/>
          <w:sz w:val="24"/>
          <w:szCs w:val="24"/>
        </w:rPr>
        <w:t>ечь о единоличном исполнительном органе. Кто может быть единоличным исполнительным органом организации</w:t>
      </w:r>
      <w:r w:rsidRPr="00896112">
        <w:rPr>
          <w:rFonts w:ascii="Times New Roman" w:hAnsi="Times New Roman"/>
          <w:sz w:val="24"/>
          <w:szCs w:val="24"/>
        </w:rPr>
        <w:t>?</w:t>
      </w:r>
      <w:r w:rsidRPr="00896112">
        <w:rPr>
          <w:rFonts w:ascii="Times New Roman" w:hAnsi="Times New Roman"/>
          <w:sz w:val="24"/>
          <w:szCs w:val="24"/>
        </w:rPr>
        <w:t xml:space="preserve"> Это может быть либо руководитель, директор, генеральный директор</w:t>
      </w:r>
      <w:r w:rsidRPr="00896112">
        <w:rPr>
          <w:rFonts w:ascii="Times New Roman" w:hAnsi="Times New Roman"/>
          <w:sz w:val="24"/>
          <w:szCs w:val="24"/>
        </w:rPr>
        <w:t>,</w:t>
      </w:r>
      <w:r w:rsidRPr="00896112">
        <w:rPr>
          <w:rFonts w:ascii="Times New Roman" w:hAnsi="Times New Roman"/>
          <w:sz w:val="24"/>
          <w:szCs w:val="24"/>
        </w:rPr>
        <w:t xml:space="preserve"> какой-то ещ</w:t>
      </w:r>
      <w:r w:rsidRPr="00896112" w:rsidR="007876E1">
        <w:rPr>
          <w:rFonts w:ascii="Times New Roman" w:hAnsi="Times New Roman"/>
          <w:sz w:val="24"/>
          <w:szCs w:val="24"/>
        </w:rPr>
        <w:t>е</w:t>
      </w:r>
      <w:r w:rsidRPr="00896112">
        <w:rPr>
          <w:rFonts w:ascii="Times New Roman" w:hAnsi="Times New Roman"/>
          <w:sz w:val="24"/>
          <w:szCs w:val="24"/>
        </w:rPr>
        <w:t xml:space="preserve"> у него может быть </w:t>
      </w:r>
      <w:r w:rsidRPr="00896112">
        <w:rPr>
          <w:rFonts w:ascii="Times New Roman" w:hAnsi="Times New Roman"/>
          <w:sz w:val="24"/>
          <w:szCs w:val="24"/>
        </w:rPr>
        <w:t>статус</w:t>
      </w:r>
      <w:r w:rsidRPr="00896112">
        <w:rPr>
          <w:rFonts w:ascii="Times New Roman" w:hAnsi="Times New Roman"/>
          <w:sz w:val="24"/>
          <w:szCs w:val="24"/>
        </w:rPr>
        <w:t>.</w:t>
      </w:r>
      <w:r w:rsidRPr="00896112">
        <w:rPr>
          <w:rFonts w:ascii="Times New Roman" w:hAnsi="Times New Roman"/>
          <w:sz w:val="24"/>
          <w:szCs w:val="24"/>
        </w:rPr>
        <w:t xml:space="preserve"> </w:t>
      </w:r>
      <w:r w:rsidRPr="00896112">
        <w:rPr>
          <w:rFonts w:ascii="Times New Roman" w:hAnsi="Times New Roman"/>
          <w:sz w:val="24"/>
          <w:szCs w:val="24"/>
        </w:rPr>
        <w:t>Главное, что он именно руководитель организации, лицо, имеющее право действовать без доверенности от имени компании</w:t>
      </w:r>
      <w:r w:rsidRPr="00896112">
        <w:rPr>
          <w:rFonts w:ascii="Times New Roman" w:hAnsi="Times New Roman"/>
          <w:sz w:val="24"/>
          <w:szCs w:val="24"/>
        </w:rPr>
        <w:t>.</w:t>
      </w:r>
      <w:r w:rsidRPr="00896112">
        <w:rPr>
          <w:rFonts w:ascii="Times New Roman" w:hAnsi="Times New Roman"/>
          <w:sz w:val="24"/>
          <w:szCs w:val="24"/>
        </w:rPr>
        <w:t xml:space="preserve"> </w:t>
      </w:r>
      <w:r w:rsidRPr="00896112">
        <w:rPr>
          <w:rFonts w:ascii="Times New Roman" w:hAnsi="Times New Roman"/>
          <w:sz w:val="24"/>
          <w:szCs w:val="24"/>
        </w:rPr>
        <w:t>Или ЕИО</w:t>
      </w:r>
      <w:r w:rsidRPr="00896112">
        <w:rPr>
          <w:rFonts w:ascii="Times New Roman" w:hAnsi="Times New Roman"/>
          <w:sz w:val="24"/>
          <w:szCs w:val="24"/>
        </w:rPr>
        <w:t xml:space="preserve"> может быть управляющий</w:t>
      </w:r>
      <w:r w:rsidRPr="00896112">
        <w:rPr>
          <w:rFonts w:ascii="Times New Roman" w:hAnsi="Times New Roman"/>
          <w:sz w:val="24"/>
          <w:szCs w:val="24"/>
        </w:rPr>
        <w:t xml:space="preserve">. Управляющим </w:t>
      </w:r>
      <w:r w:rsidRPr="00896112">
        <w:rPr>
          <w:rFonts w:ascii="Times New Roman" w:hAnsi="Times New Roman"/>
          <w:sz w:val="24"/>
          <w:szCs w:val="24"/>
        </w:rPr>
        <w:t>может быть либо индивидуальный предприниматель, либо организация</w:t>
      </w:r>
      <w:r w:rsidRPr="00896112">
        <w:rPr>
          <w:rFonts w:ascii="Times New Roman" w:hAnsi="Times New Roman"/>
          <w:sz w:val="24"/>
          <w:szCs w:val="24"/>
        </w:rPr>
        <w:t>. В</w:t>
      </w:r>
      <w:r w:rsidRPr="00896112">
        <w:rPr>
          <w:rFonts w:ascii="Times New Roman" w:hAnsi="Times New Roman"/>
          <w:sz w:val="24"/>
          <w:szCs w:val="24"/>
        </w:rPr>
        <w:t>озникает ли минимальная база в том случае, если речь ид</w:t>
      </w:r>
      <w:r w:rsidRPr="00896112" w:rsidR="007876E1">
        <w:rPr>
          <w:rFonts w:ascii="Times New Roman" w:hAnsi="Times New Roman"/>
          <w:sz w:val="24"/>
          <w:szCs w:val="24"/>
        </w:rPr>
        <w:t>е</w:t>
      </w:r>
      <w:r w:rsidRPr="00896112">
        <w:rPr>
          <w:rFonts w:ascii="Times New Roman" w:hAnsi="Times New Roman"/>
          <w:sz w:val="24"/>
          <w:szCs w:val="24"/>
        </w:rPr>
        <w:t>т об управляющем</w:t>
      </w:r>
      <w:r w:rsidRPr="00896112">
        <w:rPr>
          <w:rFonts w:ascii="Times New Roman" w:hAnsi="Times New Roman"/>
          <w:sz w:val="24"/>
          <w:szCs w:val="24"/>
        </w:rPr>
        <w:t xml:space="preserve">? </w:t>
      </w:r>
      <w:r w:rsidRPr="00896112">
        <w:rPr>
          <w:rFonts w:ascii="Times New Roman" w:hAnsi="Times New Roman"/>
          <w:sz w:val="24"/>
          <w:szCs w:val="24"/>
        </w:rPr>
        <w:t xml:space="preserve">Нет, не возникает. Если это </w:t>
      </w:r>
      <w:r w:rsidRPr="00896112">
        <w:rPr>
          <w:rFonts w:ascii="Times New Roman" w:hAnsi="Times New Roman"/>
          <w:sz w:val="24"/>
          <w:szCs w:val="24"/>
        </w:rPr>
        <w:t>ИП</w:t>
      </w:r>
      <w:r w:rsidRPr="00896112" w:rsidR="00EF0CE8">
        <w:rPr>
          <w:rFonts w:ascii="Times New Roman" w:hAnsi="Times New Roman"/>
          <w:sz w:val="24"/>
          <w:szCs w:val="24"/>
        </w:rPr>
        <w:t>,</w:t>
      </w:r>
      <w:r w:rsidRPr="00896112">
        <w:rPr>
          <w:rFonts w:ascii="Times New Roman" w:hAnsi="Times New Roman"/>
          <w:sz w:val="24"/>
          <w:szCs w:val="24"/>
        </w:rPr>
        <w:t xml:space="preserve"> он, конечно, платит страховые взносы, но он их платит</w:t>
      </w:r>
      <w:r w:rsidRPr="00896112">
        <w:rPr>
          <w:rFonts w:ascii="Times New Roman" w:hAnsi="Times New Roman"/>
          <w:sz w:val="24"/>
          <w:szCs w:val="24"/>
        </w:rPr>
        <w:t xml:space="preserve"> с</w:t>
      </w:r>
      <w:r w:rsidRPr="00896112">
        <w:rPr>
          <w:rFonts w:ascii="Times New Roman" w:hAnsi="Times New Roman"/>
          <w:sz w:val="24"/>
          <w:szCs w:val="24"/>
        </w:rPr>
        <w:t>ам</w:t>
      </w:r>
      <w:r w:rsidRPr="00896112" w:rsidR="00C01D90">
        <w:rPr>
          <w:rFonts w:ascii="Times New Roman" w:hAnsi="Times New Roman"/>
          <w:sz w:val="24"/>
          <w:szCs w:val="24"/>
        </w:rPr>
        <w:t xml:space="preserve"> (</w:t>
      </w:r>
      <w:hyperlink w:tooltip="Ссылка на КонсультантПлюс" w:history="1" r:id="rId34" openconsref="base=LAW;n=535146;fld=134;dst=14001;date=24.06.2026;last">
        <w:r w:rsidRPr="009D75E8" w:rsidR="00C01D90">
          <w:rPr>
            <w:rStyle w:val="Hyperlink"/>
            <w:rFonts w:ascii="Times New Roman" w:hAnsi="Times New Roman"/>
            <w:sz w:val="24"/>
            <w:szCs w:val="24"/>
          </w:rPr>
          <w:t>пп.</w:t>
        </w:r>
        <w:r w:rsidRPr="009D75E8" w:rsidR="00A87097">
          <w:rPr>
            <w:rStyle w:val="Hyperlink"/>
            <w:rFonts w:ascii="Times New Roman" w:hAnsi="Times New Roman"/>
            <w:sz w:val="24"/>
            <w:szCs w:val="24"/>
          </w:rPr>
          <w:t> </w:t>
        </w:r>
        <w:r w:rsidRPr="009D75E8" w:rsidR="00C01D90">
          <w:rPr>
            <w:rStyle w:val="Hyperlink"/>
            <w:rFonts w:ascii="Times New Roman" w:hAnsi="Times New Roman"/>
            <w:sz w:val="24"/>
            <w:szCs w:val="24"/>
          </w:rPr>
          <w:t>2</w:t>
        </w:r>
        <w:r w:rsidRPr="009D75E8" w:rsidR="00A87097">
          <w:rPr>
            <w:rStyle w:val="Hyperlink"/>
            <w:rFonts w:ascii="Times New Roman" w:hAnsi="Times New Roman"/>
            <w:sz w:val="24"/>
            <w:szCs w:val="24"/>
          </w:rPr>
          <w:t> </w:t>
        </w:r>
        <w:r w:rsidRPr="009D75E8" w:rsidR="00C01D90">
          <w:rPr>
            <w:rStyle w:val="Hyperlink"/>
            <w:rFonts w:ascii="Times New Roman" w:hAnsi="Times New Roman"/>
            <w:sz w:val="24"/>
            <w:szCs w:val="24"/>
          </w:rPr>
          <w:t>п.</w:t>
        </w:r>
        <w:r w:rsidRPr="009D75E8" w:rsidR="00A87097">
          <w:rPr>
            <w:rStyle w:val="Hyperlink"/>
            <w:rFonts w:ascii="Times New Roman" w:hAnsi="Times New Roman"/>
            <w:sz w:val="24"/>
            <w:szCs w:val="24"/>
          </w:rPr>
          <w:t> </w:t>
        </w:r>
        <w:r w:rsidRPr="009D75E8" w:rsidR="00C01D90">
          <w:rPr>
            <w:rStyle w:val="Hyperlink"/>
            <w:rFonts w:ascii="Times New Roman" w:hAnsi="Times New Roman"/>
            <w:sz w:val="24"/>
            <w:szCs w:val="24"/>
          </w:rPr>
          <w:t>1</w:t>
        </w:r>
        <w:r w:rsidRPr="009D75E8" w:rsidR="00A87097">
          <w:rPr>
            <w:rStyle w:val="Hyperlink"/>
            <w:rFonts w:ascii="Times New Roman" w:hAnsi="Times New Roman"/>
            <w:sz w:val="24"/>
            <w:szCs w:val="24"/>
          </w:rPr>
          <w:t> </w:t>
        </w:r>
        <w:r w:rsidRPr="009D75E8" w:rsidR="00C01D90">
          <w:rPr>
            <w:rStyle w:val="Hyperlink"/>
            <w:rFonts w:ascii="Times New Roman" w:hAnsi="Times New Roman"/>
            <w:sz w:val="24"/>
            <w:szCs w:val="24"/>
          </w:rPr>
          <w:t>с</w:t>
        </w:r>
        <w:r w:rsidRPr="009D75E8" w:rsidR="00C01D90">
          <w:rPr>
            <w:rStyle w:val="Hyperlink"/>
            <w:rFonts w:ascii="Times New Roman" w:hAnsi="Times New Roman"/>
            <w:sz w:val="24"/>
            <w:szCs w:val="24"/>
          </w:rPr>
          <w:t>т.</w:t>
        </w:r>
        <w:r w:rsidRPr="009D75E8" w:rsidR="00A87097">
          <w:rPr>
            <w:rStyle w:val="Hyperlink"/>
            <w:rFonts w:ascii="Times New Roman" w:hAnsi="Times New Roman"/>
            <w:sz w:val="24"/>
            <w:szCs w:val="24"/>
          </w:rPr>
          <w:t> </w:t>
        </w:r>
        <w:r w:rsidRPr="009D75E8" w:rsidR="00C01D90">
          <w:rPr>
            <w:rStyle w:val="Hyperlink"/>
            <w:rFonts w:ascii="Times New Roman" w:hAnsi="Times New Roman"/>
            <w:sz w:val="24"/>
            <w:szCs w:val="24"/>
          </w:rPr>
          <w:t>419</w:t>
        </w:r>
      </w:hyperlink>
      <w:r w:rsidRPr="00896112" w:rsidR="00C01D90">
        <w:rPr>
          <w:rFonts w:ascii="Times New Roman" w:hAnsi="Times New Roman"/>
          <w:sz w:val="24"/>
          <w:szCs w:val="24"/>
        </w:rPr>
        <w:t xml:space="preserve"> НК</w:t>
      </w:r>
      <w:r w:rsidRPr="00896112" w:rsidR="00A87097">
        <w:rPr>
          <w:rFonts w:ascii="Times New Roman" w:hAnsi="Times New Roman"/>
          <w:sz w:val="24"/>
          <w:szCs w:val="24"/>
        </w:rPr>
        <w:t> </w:t>
      </w:r>
      <w:r w:rsidRPr="00896112" w:rsidR="00C01D90">
        <w:rPr>
          <w:rFonts w:ascii="Times New Roman" w:hAnsi="Times New Roman"/>
          <w:sz w:val="24"/>
          <w:szCs w:val="24"/>
        </w:rPr>
        <w:t>РФ)</w:t>
      </w:r>
      <w:r w:rsidRPr="00896112">
        <w:rPr>
          <w:rFonts w:ascii="Times New Roman" w:hAnsi="Times New Roman"/>
          <w:sz w:val="24"/>
          <w:szCs w:val="24"/>
        </w:rPr>
        <w:t>. Заказчик его услуг по управлению не является в данном случае фигурантом, который бы начислял страховые взносы</w:t>
      </w:r>
      <w:r w:rsidRPr="00896112" w:rsidR="00C01D90">
        <w:rPr>
          <w:rFonts w:ascii="Times New Roman" w:hAnsi="Times New Roman"/>
          <w:sz w:val="24"/>
          <w:szCs w:val="24"/>
        </w:rPr>
        <w:t xml:space="preserve"> (</w:t>
      </w:r>
      <w:hyperlink w:tooltip="Ссылка на КонсультантПлюс" w:history="1" r:id="rId35" openconsref="base=LAW;n=529131;fld=134;dst=100010;date=24.06.2026;last">
        <w:r w:rsidRPr="009D75E8" w:rsidR="00C01D90">
          <w:rPr>
            <w:rStyle w:val="Hyperlink"/>
            <w:rFonts w:ascii="Times New Roman" w:hAnsi="Times New Roman"/>
            <w:sz w:val="24"/>
            <w:szCs w:val="24"/>
          </w:rPr>
          <w:t>Пи</w:t>
        </w:r>
        <w:r w:rsidRPr="009D75E8" w:rsidR="00C01D90">
          <w:rPr>
            <w:rStyle w:val="Hyperlink"/>
            <w:rFonts w:ascii="Times New Roman" w:hAnsi="Times New Roman"/>
            <w:sz w:val="24"/>
            <w:szCs w:val="24"/>
          </w:rPr>
          <w:t>с</w:t>
        </w:r>
        <w:r w:rsidRPr="009D75E8" w:rsidR="00C01D90">
          <w:rPr>
            <w:rStyle w:val="Hyperlink"/>
            <w:rFonts w:ascii="Times New Roman" w:hAnsi="Times New Roman"/>
            <w:sz w:val="24"/>
            <w:szCs w:val="24"/>
          </w:rPr>
          <w:t>ь</w:t>
        </w:r>
        <w:r w:rsidRPr="009D75E8" w:rsidR="00C01D90">
          <w:rPr>
            <w:rStyle w:val="Hyperlink"/>
            <w:rFonts w:ascii="Times New Roman" w:hAnsi="Times New Roman"/>
            <w:sz w:val="24"/>
            <w:szCs w:val="24"/>
          </w:rPr>
          <w:t>мо</w:t>
        </w:r>
      </w:hyperlink>
      <w:r w:rsidRPr="00896112" w:rsidR="00C01D90">
        <w:rPr>
          <w:rFonts w:ascii="Times New Roman" w:hAnsi="Times New Roman"/>
          <w:sz w:val="24"/>
          <w:szCs w:val="24"/>
        </w:rPr>
        <w:t xml:space="preserve"> ФНС России от 18.03.2026 N</w:t>
      </w:r>
      <w:r w:rsidRPr="00896112" w:rsidR="00A87097">
        <w:rPr>
          <w:rFonts w:ascii="Times New Roman" w:hAnsi="Times New Roman"/>
          <w:sz w:val="24"/>
          <w:szCs w:val="24"/>
        </w:rPr>
        <w:t> </w:t>
      </w:r>
      <w:r w:rsidRPr="00896112" w:rsidR="00C01D90">
        <w:rPr>
          <w:rFonts w:ascii="Times New Roman" w:hAnsi="Times New Roman"/>
          <w:sz w:val="24"/>
          <w:szCs w:val="24"/>
        </w:rPr>
        <w:t>БС-36-11/2025@)</w:t>
      </w:r>
      <w:r w:rsidRPr="00896112">
        <w:rPr>
          <w:rFonts w:ascii="Times New Roman" w:hAnsi="Times New Roman"/>
          <w:sz w:val="24"/>
          <w:szCs w:val="24"/>
        </w:rPr>
        <w:t>.</w:t>
      </w:r>
    </w:p>
    <w:p w:rsidRPr="00896112" w:rsidR="00DD6138" w:rsidP="00896112" w14:paraId="2B44F9FE" w14:textId="5BE8A0B0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96112">
        <w:rPr>
          <w:rFonts w:ascii="Times New Roman" w:hAnsi="Times New Roman"/>
          <w:sz w:val="24"/>
          <w:szCs w:val="24"/>
        </w:rPr>
        <w:t xml:space="preserve">В том случае, если организация находится в стадии банкротства </w:t>
      </w:r>
      <w:r w:rsidRPr="00896112">
        <w:rPr>
          <w:rFonts w:ascii="Times New Roman" w:hAnsi="Times New Roman"/>
          <w:sz w:val="24"/>
          <w:szCs w:val="24"/>
        </w:rPr>
        <w:t xml:space="preserve">и </w:t>
      </w:r>
      <w:r w:rsidRPr="00896112">
        <w:rPr>
          <w:rFonts w:ascii="Times New Roman" w:hAnsi="Times New Roman"/>
          <w:sz w:val="24"/>
          <w:szCs w:val="24"/>
        </w:rPr>
        <w:t>ей установлен арбитражный управляющий</w:t>
      </w:r>
      <w:r w:rsidRPr="00896112">
        <w:rPr>
          <w:rFonts w:ascii="Times New Roman" w:hAnsi="Times New Roman"/>
          <w:sz w:val="24"/>
          <w:szCs w:val="24"/>
        </w:rPr>
        <w:t>, о</w:t>
      </w:r>
      <w:r w:rsidRPr="00896112">
        <w:rPr>
          <w:rFonts w:ascii="Times New Roman" w:hAnsi="Times New Roman"/>
          <w:sz w:val="24"/>
          <w:szCs w:val="24"/>
        </w:rPr>
        <w:t xml:space="preserve">н не рассматривается как единоличный исполнительный орган. Мы тоже это лицо, значит, не рассматриваем как </w:t>
      </w:r>
      <w:r w:rsidRPr="00896112">
        <w:rPr>
          <w:rFonts w:ascii="Times New Roman" w:hAnsi="Times New Roman"/>
          <w:sz w:val="24"/>
          <w:szCs w:val="24"/>
        </w:rPr>
        <w:t>ЕИО</w:t>
      </w:r>
      <w:r w:rsidRPr="00896112">
        <w:rPr>
          <w:rFonts w:ascii="Times New Roman" w:hAnsi="Times New Roman"/>
          <w:sz w:val="24"/>
          <w:szCs w:val="24"/>
        </w:rPr>
        <w:t xml:space="preserve"> в контексте этой нормы и страховые взносы не уплачиваем</w:t>
      </w:r>
      <w:r w:rsidRPr="00896112">
        <w:rPr>
          <w:rFonts w:ascii="Times New Roman" w:hAnsi="Times New Roman"/>
          <w:sz w:val="24"/>
          <w:szCs w:val="24"/>
        </w:rPr>
        <w:t>, б</w:t>
      </w:r>
      <w:r w:rsidRPr="00896112">
        <w:rPr>
          <w:rFonts w:ascii="Times New Roman" w:hAnsi="Times New Roman"/>
          <w:sz w:val="24"/>
          <w:szCs w:val="24"/>
        </w:rPr>
        <w:t>азу мы минимальную не определяем</w:t>
      </w:r>
      <w:r w:rsidRPr="00896112" w:rsidR="00C01D90">
        <w:rPr>
          <w:rFonts w:ascii="Times New Roman" w:hAnsi="Times New Roman"/>
          <w:sz w:val="24"/>
          <w:szCs w:val="24"/>
        </w:rPr>
        <w:t xml:space="preserve"> (</w:t>
      </w:r>
      <w:hyperlink w:tooltip="Ссылка на КонсультантПлюс" w:history="1" r:id="rId34" openconsref="base=LAW;n=535146;fld=134;dst=14001;date=24.06.2026;last">
        <w:r w:rsidRPr="009D75E8" w:rsidR="00C01D90">
          <w:rPr>
            <w:rStyle w:val="Hyperlink"/>
            <w:rFonts w:ascii="Times New Roman" w:hAnsi="Times New Roman"/>
            <w:sz w:val="24"/>
            <w:szCs w:val="24"/>
          </w:rPr>
          <w:t>пп.</w:t>
        </w:r>
        <w:r w:rsidRPr="009D75E8" w:rsidR="00A87097">
          <w:rPr>
            <w:rStyle w:val="Hyperlink"/>
            <w:rFonts w:ascii="Times New Roman" w:hAnsi="Times New Roman"/>
            <w:sz w:val="24"/>
            <w:szCs w:val="24"/>
          </w:rPr>
          <w:t> </w:t>
        </w:r>
        <w:r w:rsidRPr="009D75E8" w:rsidR="00C01D90">
          <w:rPr>
            <w:rStyle w:val="Hyperlink"/>
            <w:rFonts w:ascii="Times New Roman" w:hAnsi="Times New Roman"/>
            <w:sz w:val="24"/>
            <w:szCs w:val="24"/>
          </w:rPr>
          <w:t>2</w:t>
        </w:r>
        <w:r w:rsidRPr="009D75E8" w:rsidR="00A87097">
          <w:rPr>
            <w:rStyle w:val="Hyperlink"/>
            <w:rFonts w:ascii="Times New Roman" w:hAnsi="Times New Roman"/>
            <w:sz w:val="24"/>
            <w:szCs w:val="24"/>
          </w:rPr>
          <w:t> </w:t>
        </w:r>
        <w:r w:rsidRPr="009D75E8" w:rsidR="00C01D90">
          <w:rPr>
            <w:rStyle w:val="Hyperlink"/>
            <w:rFonts w:ascii="Times New Roman" w:hAnsi="Times New Roman"/>
            <w:sz w:val="24"/>
            <w:szCs w:val="24"/>
          </w:rPr>
          <w:t>п</w:t>
        </w:r>
        <w:r w:rsidRPr="009D75E8" w:rsidR="00C01D90">
          <w:rPr>
            <w:rStyle w:val="Hyperlink"/>
            <w:rFonts w:ascii="Times New Roman" w:hAnsi="Times New Roman"/>
            <w:sz w:val="24"/>
            <w:szCs w:val="24"/>
          </w:rPr>
          <w:t>.</w:t>
        </w:r>
        <w:r w:rsidRPr="009D75E8" w:rsidR="00A87097">
          <w:rPr>
            <w:rStyle w:val="Hyperlink"/>
            <w:rFonts w:ascii="Times New Roman" w:hAnsi="Times New Roman"/>
            <w:sz w:val="24"/>
            <w:szCs w:val="24"/>
          </w:rPr>
          <w:t> </w:t>
        </w:r>
        <w:r w:rsidRPr="009D75E8" w:rsidR="00C01D90">
          <w:rPr>
            <w:rStyle w:val="Hyperlink"/>
            <w:rFonts w:ascii="Times New Roman" w:hAnsi="Times New Roman"/>
            <w:sz w:val="24"/>
            <w:szCs w:val="24"/>
          </w:rPr>
          <w:t>1</w:t>
        </w:r>
        <w:r w:rsidRPr="009D75E8" w:rsidR="00A87097">
          <w:rPr>
            <w:rStyle w:val="Hyperlink"/>
            <w:rFonts w:ascii="Times New Roman" w:hAnsi="Times New Roman"/>
            <w:sz w:val="24"/>
            <w:szCs w:val="24"/>
          </w:rPr>
          <w:t> </w:t>
        </w:r>
        <w:r w:rsidRPr="009D75E8" w:rsidR="00C01D90">
          <w:rPr>
            <w:rStyle w:val="Hyperlink"/>
            <w:rFonts w:ascii="Times New Roman" w:hAnsi="Times New Roman"/>
            <w:sz w:val="24"/>
            <w:szCs w:val="24"/>
          </w:rPr>
          <w:t>ст.</w:t>
        </w:r>
        <w:r w:rsidRPr="009D75E8" w:rsidR="00A87097">
          <w:rPr>
            <w:rStyle w:val="Hyperlink"/>
            <w:rFonts w:ascii="Times New Roman" w:hAnsi="Times New Roman"/>
            <w:sz w:val="24"/>
            <w:szCs w:val="24"/>
          </w:rPr>
          <w:t> </w:t>
        </w:r>
        <w:r w:rsidRPr="009D75E8" w:rsidR="00C01D90">
          <w:rPr>
            <w:rStyle w:val="Hyperlink"/>
            <w:rFonts w:ascii="Times New Roman" w:hAnsi="Times New Roman"/>
            <w:sz w:val="24"/>
            <w:szCs w:val="24"/>
          </w:rPr>
          <w:t>419</w:t>
        </w:r>
      </w:hyperlink>
      <w:r w:rsidRPr="00896112" w:rsidR="00C01D90">
        <w:rPr>
          <w:rFonts w:ascii="Times New Roman" w:hAnsi="Times New Roman"/>
          <w:sz w:val="24"/>
          <w:szCs w:val="24"/>
        </w:rPr>
        <w:t xml:space="preserve"> НК</w:t>
      </w:r>
      <w:r w:rsidRPr="00896112" w:rsidR="00A87097">
        <w:rPr>
          <w:rFonts w:ascii="Times New Roman" w:hAnsi="Times New Roman"/>
          <w:sz w:val="24"/>
          <w:szCs w:val="24"/>
        </w:rPr>
        <w:t> </w:t>
      </w:r>
      <w:r w:rsidRPr="00896112" w:rsidR="00C01D90">
        <w:rPr>
          <w:rFonts w:ascii="Times New Roman" w:hAnsi="Times New Roman"/>
          <w:sz w:val="24"/>
          <w:szCs w:val="24"/>
        </w:rPr>
        <w:t>РФ</w:t>
      </w:r>
      <w:r w:rsidRPr="00896112" w:rsidR="00AF2323">
        <w:rPr>
          <w:rFonts w:ascii="Times New Roman" w:hAnsi="Times New Roman"/>
          <w:sz w:val="24"/>
          <w:szCs w:val="24"/>
        </w:rPr>
        <w:t xml:space="preserve">, </w:t>
      </w:r>
      <w:hyperlink w:tooltip="Ссылка на КонсультантПлюс" w:history="1" r:id="rId36" openconsref="base=LAW;n=529131;fld=134;dst=100015;date=24.06.2026;last">
        <w:r w:rsidRPr="009D75E8" w:rsidR="00AF2323">
          <w:rPr>
            <w:rStyle w:val="Hyperlink"/>
            <w:rFonts w:ascii="Times New Roman" w:hAnsi="Times New Roman"/>
            <w:sz w:val="24"/>
            <w:szCs w:val="24"/>
          </w:rPr>
          <w:t>П</w:t>
        </w:r>
        <w:r w:rsidRPr="009D75E8" w:rsidR="00AF2323">
          <w:rPr>
            <w:rStyle w:val="Hyperlink"/>
            <w:rFonts w:ascii="Times New Roman" w:hAnsi="Times New Roman"/>
            <w:sz w:val="24"/>
            <w:szCs w:val="24"/>
          </w:rPr>
          <w:t>и</w:t>
        </w:r>
        <w:r w:rsidRPr="009D75E8" w:rsidR="00AF2323">
          <w:rPr>
            <w:rStyle w:val="Hyperlink"/>
            <w:rFonts w:ascii="Times New Roman" w:hAnsi="Times New Roman"/>
            <w:sz w:val="24"/>
            <w:szCs w:val="24"/>
          </w:rPr>
          <w:t>с</w:t>
        </w:r>
        <w:r w:rsidRPr="009D75E8" w:rsidR="00AF2323">
          <w:rPr>
            <w:rStyle w:val="Hyperlink"/>
            <w:rFonts w:ascii="Times New Roman" w:hAnsi="Times New Roman"/>
            <w:sz w:val="24"/>
            <w:szCs w:val="24"/>
          </w:rPr>
          <w:t>ьмо</w:t>
        </w:r>
      </w:hyperlink>
      <w:r w:rsidRPr="00896112" w:rsidR="00AF2323">
        <w:rPr>
          <w:rFonts w:ascii="Times New Roman" w:hAnsi="Times New Roman"/>
          <w:sz w:val="24"/>
          <w:szCs w:val="24"/>
        </w:rPr>
        <w:t xml:space="preserve"> ФНС России от 18.03.2026 N</w:t>
      </w:r>
      <w:r w:rsidRPr="00896112" w:rsidR="00A87097">
        <w:rPr>
          <w:rFonts w:ascii="Times New Roman" w:hAnsi="Times New Roman"/>
          <w:sz w:val="24"/>
          <w:szCs w:val="24"/>
        </w:rPr>
        <w:t> </w:t>
      </w:r>
      <w:r w:rsidRPr="00896112" w:rsidR="00AF2323">
        <w:rPr>
          <w:rFonts w:ascii="Times New Roman" w:hAnsi="Times New Roman"/>
          <w:sz w:val="24"/>
          <w:szCs w:val="24"/>
        </w:rPr>
        <w:t>БС-36-11/2025@</w:t>
      </w:r>
      <w:r w:rsidRPr="00896112" w:rsidR="00C01D90">
        <w:rPr>
          <w:rFonts w:ascii="Times New Roman" w:hAnsi="Times New Roman"/>
          <w:sz w:val="24"/>
          <w:szCs w:val="24"/>
        </w:rPr>
        <w:t>)</w:t>
      </w:r>
      <w:r w:rsidRPr="00896112">
        <w:rPr>
          <w:rFonts w:ascii="Times New Roman" w:hAnsi="Times New Roman"/>
          <w:sz w:val="24"/>
          <w:szCs w:val="24"/>
        </w:rPr>
        <w:t>.</w:t>
      </w:r>
    </w:p>
    <w:p w:rsidRPr="00896112" w:rsidR="00081062" w:rsidP="00896112" w14:paraId="10374D48" w14:textId="4B64320B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96112">
        <w:rPr>
          <w:rFonts w:ascii="Times New Roman" w:hAnsi="Times New Roman"/>
          <w:sz w:val="24"/>
          <w:szCs w:val="24"/>
        </w:rPr>
        <w:t>Н</w:t>
      </w:r>
      <w:r w:rsidRPr="00896112" w:rsidR="00147ADB">
        <w:rPr>
          <w:rFonts w:ascii="Times New Roman" w:hAnsi="Times New Roman"/>
          <w:sz w:val="24"/>
          <w:szCs w:val="24"/>
        </w:rPr>
        <w:t>о я бы остановилась на ещ</w:t>
      </w:r>
      <w:r w:rsidRPr="00896112" w:rsidR="007876E1">
        <w:rPr>
          <w:rFonts w:ascii="Times New Roman" w:hAnsi="Times New Roman"/>
          <w:sz w:val="24"/>
          <w:szCs w:val="24"/>
        </w:rPr>
        <w:t>е</w:t>
      </w:r>
      <w:r w:rsidRPr="00896112" w:rsidR="00147ADB">
        <w:rPr>
          <w:rFonts w:ascii="Times New Roman" w:hAnsi="Times New Roman"/>
          <w:sz w:val="24"/>
          <w:szCs w:val="24"/>
        </w:rPr>
        <w:t xml:space="preserve"> </w:t>
      </w:r>
      <w:r w:rsidRPr="00896112">
        <w:rPr>
          <w:rFonts w:ascii="Times New Roman" w:hAnsi="Times New Roman"/>
          <w:sz w:val="24"/>
          <w:szCs w:val="24"/>
        </w:rPr>
        <w:t>одной</w:t>
      </w:r>
      <w:r w:rsidRPr="00896112" w:rsidR="00147ADB">
        <w:rPr>
          <w:rFonts w:ascii="Times New Roman" w:hAnsi="Times New Roman"/>
          <w:sz w:val="24"/>
          <w:szCs w:val="24"/>
        </w:rPr>
        <w:t xml:space="preserve"> проблеме, связанной с ликвида</w:t>
      </w:r>
      <w:r w:rsidRPr="00896112">
        <w:rPr>
          <w:rFonts w:ascii="Times New Roman" w:hAnsi="Times New Roman"/>
          <w:sz w:val="24"/>
          <w:szCs w:val="24"/>
        </w:rPr>
        <w:t xml:space="preserve">торами. </w:t>
      </w:r>
      <w:r w:rsidRPr="00896112" w:rsidR="00147ADB">
        <w:rPr>
          <w:rFonts w:ascii="Times New Roman" w:hAnsi="Times New Roman"/>
          <w:sz w:val="24"/>
          <w:szCs w:val="24"/>
        </w:rPr>
        <w:t>То есть мы говорим о стадии прекращения организации по решению собственников или решению какого-то органа</w:t>
      </w:r>
      <w:r w:rsidRPr="00896112">
        <w:rPr>
          <w:rFonts w:ascii="Times New Roman" w:hAnsi="Times New Roman"/>
          <w:sz w:val="24"/>
          <w:szCs w:val="24"/>
        </w:rPr>
        <w:t>, о</w:t>
      </w:r>
      <w:r w:rsidRPr="00896112" w:rsidR="00147ADB">
        <w:rPr>
          <w:rFonts w:ascii="Times New Roman" w:hAnsi="Times New Roman"/>
          <w:sz w:val="24"/>
          <w:szCs w:val="24"/>
        </w:rPr>
        <w:t>рганизация должна быть закрыта, юридическое лицо прекращает сво</w:t>
      </w:r>
      <w:r w:rsidRPr="00896112" w:rsidR="007876E1">
        <w:rPr>
          <w:rFonts w:ascii="Times New Roman" w:hAnsi="Times New Roman"/>
          <w:sz w:val="24"/>
          <w:szCs w:val="24"/>
        </w:rPr>
        <w:t>е</w:t>
      </w:r>
      <w:r w:rsidRPr="00896112" w:rsidR="00147ADB">
        <w:rPr>
          <w:rFonts w:ascii="Times New Roman" w:hAnsi="Times New Roman"/>
          <w:sz w:val="24"/>
          <w:szCs w:val="24"/>
        </w:rPr>
        <w:t xml:space="preserve"> существование</w:t>
      </w:r>
      <w:r w:rsidRPr="00896112">
        <w:rPr>
          <w:rFonts w:ascii="Times New Roman" w:hAnsi="Times New Roman"/>
          <w:sz w:val="24"/>
          <w:szCs w:val="24"/>
        </w:rPr>
        <w:t>. Н</w:t>
      </w:r>
      <w:r w:rsidRPr="00896112" w:rsidR="00147ADB">
        <w:rPr>
          <w:rFonts w:ascii="Times New Roman" w:hAnsi="Times New Roman"/>
          <w:sz w:val="24"/>
          <w:szCs w:val="24"/>
        </w:rPr>
        <w:t>азначается ликвидационн</w:t>
      </w:r>
      <w:r w:rsidRPr="00896112" w:rsidR="003F367A">
        <w:rPr>
          <w:rFonts w:ascii="Times New Roman" w:hAnsi="Times New Roman"/>
          <w:sz w:val="24"/>
          <w:szCs w:val="24"/>
        </w:rPr>
        <w:t>ая</w:t>
      </w:r>
      <w:r w:rsidRPr="00896112" w:rsidR="00147ADB">
        <w:rPr>
          <w:rFonts w:ascii="Times New Roman" w:hAnsi="Times New Roman"/>
          <w:sz w:val="24"/>
          <w:szCs w:val="24"/>
        </w:rPr>
        <w:t xml:space="preserve"> комисси</w:t>
      </w:r>
      <w:r w:rsidRPr="00896112" w:rsidR="003F367A">
        <w:rPr>
          <w:rFonts w:ascii="Times New Roman" w:hAnsi="Times New Roman"/>
          <w:sz w:val="24"/>
          <w:szCs w:val="24"/>
        </w:rPr>
        <w:t>я</w:t>
      </w:r>
      <w:r w:rsidRPr="00896112" w:rsidR="00147ADB">
        <w:rPr>
          <w:rFonts w:ascii="Times New Roman" w:hAnsi="Times New Roman"/>
          <w:sz w:val="24"/>
          <w:szCs w:val="24"/>
        </w:rPr>
        <w:t xml:space="preserve"> или ликвидатор</w:t>
      </w:r>
      <w:r w:rsidRPr="00896112" w:rsidR="00FF6E13">
        <w:rPr>
          <w:rFonts w:ascii="Times New Roman" w:hAnsi="Times New Roman"/>
          <w:sz w:val="24"/>
          <w:szCs w:val="24"/>
        </w:rPr>
        <w:t xml:space="preserve"> (</w:t>
      </w:r>
      <w:hyperlink w:tooltip="Ссылка на КонсультантПлюс" w:history="1" r:id="rId37" openconsref="base=LAW;n=536617;fld=134;dst=1300;date=24.06.2026;last">
        <w:r w:rsidRPr="009D75E8" w:rsidR="00FF6E13">
          <w:rPr>
            <w:rStyle w:val="Hyperlink"/>
            <w:rFonts w:ascii="Times New Roman" w:hAnsi="Times New Roman"/>
            <w:sz w:val="24"/>
            <w:szCs w:val="24"/>
          </w:rPr>
          <w:t>п.</w:t>
        </w:r>
        <w:r w:rsidRPr="009D75E8" w:rsidR="00A87097">
          <w:rPr>
            <w:rStyle w:val="Hyperlink"/>
            <w:rFonts w:ascii="Times New Roman" w:hAnsi="Times New Roman"/>
            <w:sz w:val="24"/>
            <w:szCs w:val="24"/>
          </w:rPr>
          <w:t> </w:t>
        </w:r>
        <w:r w:rsidRPr="009D75E8" w:rsidR="00FF6E13">
          <w:rPr>
            <w:rStyle w:val="Hyperlink"/>
            <w:rFonts w:ascii="Times New Roman" w:hAnsi="Times New Roman"/>
            <w:sz w:val="24"/>
            <w:szCs w:val="24"/>
          </w:rPr>
          <w:t>3</w:t>
        </w:r>
        <w:r w:rsidRPr="009D75E8" w:rsidR="00A87097">
          <w:rPr>
            <w:rStyle w:val="Hyperlink"/>
            <w:rFonts w:ascii="Times New Roman" w:hAnsi="Times New Roman"/>
            <w:sz w:val="24"/>
            <w:szCs w:val="24"/>
          </w:rPr>
          <w:t> </w:t>
        </w:r>
        <w:r w:rsidRPr="009D75E8" w:rsidR="00FF6E13">
          <w:rPr>
            <w:rStyle w:val="Hyperlink"/>
            <w:rFonts w:ascii="Times New Roman" w:hAnsi="Times New Roman"/>
            <w:sz w:val="24"/>
            <w:szCs w:val="24"/>
          </w:rPr>
          <w:t>с</w:t>
        </w:r>
        <w:r w:rsidRPr="009D75E8" w:rsidR="00FF6E13">
          <w:rPr>
            <w:rStyle w:val="Hyperlink"/>
            <w:rFonts w:ascii="Times New Roman" w:hAnsi="Times New Roman"/>
            <w:sz w:val="24"/>
            <w:szCs w:val="24"/>
          </w:rPr>
          <w:t>т.</w:t>
        </w:r>
        <w:r w:rsidRPr="009D75E8" w:rsidR="00A87097">
          <w:rPr>
            <w:rStyle w:val="Hyperlink"/>
            <w:rFonts w:ascii="Times New Roman" w:hAnsi="Times New Roman"/>
            <w:sz w:val="24"/>
            <w:szCs w:val="24"/>
          </w:rPr>
          <w:t> </w:t>
        </w:r>
        <w:r w:rsidRPr="009D75E8" w:rsidR="00FF6E13">
          <w:rPr>
            <w:rStyle w:val="Hyperlink"/>
            <w:rFonts w:ascii="Times New Roman" w:hAnsi="Times New Roman"/>
            <w:sz w:val="24"/>
            <w:szCs w:val="24"/>
          </w:rPr>
          <w:t>6</w:t>
        </w:r>
        <w:r w:rsidRPr="009D75E8" w:rsidR="00FF6E13">
          <w:rPr>
            <w:rStyle w:val="Hyperlink"/>
            <w:rFonts w:ascii="Times New Roman" w:hAnsi="Times New Roman"/>
            <w:sz w:val="24"/>
            <w:szCs w:val="24"/>
          </w:rPr>
          <w:t>2</w:t>
        </w:r>
      </w:hyperlink>
      <w:r w:rsidRPr="00896112" w:rsidR="00FF6E13">
        <w:rPr>
          <w:rFonts w:ascii="Times New Roman" w:hAnsi="Times New Roman"/>
          <w:sz w:val="24"/>
          <w:szCs w:val="24"/>
        </w:rPr>
        <w:t xml:space="preserve"> ГК</w:t>
      </w:r>
      <w:r w:rsidRPr="00896112" w:rsidR="00A87097">
        <w:rPr>
          <w:rFonts w:ascii="Times New Roman" w:hAnsi="Times New Roman"/>
          <w:sz w:val="24"/>
          <w:szCs w:val="24"/>
        </w:rPr>
        <w:t> </w:t>
      </w:r>
      <w:r w:rsidRPr="00896112" w:rsidR="00FF6E13">
        <w:rPr>
          <w:rFonts w:ascii="Times New Roman" w:hAnsi="Times New Roman"/>
          <w:sz w:val="24"/>
          <w:szCs w:val="24"/>
        </w:rPr>
        <w:t>РФ)</w:t>
      </w:r>
      <w:r w:rsidRPr="00896112" w:rsidR="00147ADB">
        <w:rPr>
          <w:rFonts w:ascii="Times New Roman" w:hAnsi="Times New Roman"/>
          <w:sz w:val="24"/>
          <w:szCs w:val="24"/>
        </w:rPr>
        <w:t>. Ликвидатор</w:t>
      </w:r>
      <w:r w:rsidRPr="00896112">
        <w:rPr>
          <w:rFonts w:ascii="Times New Roman" w:hAnsi="Times New Roman"/>
          <w:sz w:val="24"/>
          <w:szCs w:val="24"/>
        </w:rPr>
        <w:t xml:space="preserve"> – э</w:t>
      </w:r>
      <w:r w:rsidRPr="00896112" w:rsidR="00147ADB">
        <w:rPr>
          <w:rFonts w:ascii="Times New Roman" w:hAnsi="Times New Roman"/>
          <w:sz w:val="24"/>
          <w:szCs w:val="24"/>
        </w:rPr>
        <w:t>то может быть физическое лицо. И вот вопрос</w:t>
      </w:r>
      <w:r w:rsidRPr="00896112">
        <w:rPr>
          <w:rFonts w:ascii="Times New Roman" w:hAnsi="Times New Roman"/>
          <w:sz w:val="24"/>
          <w:szCs w:val="24"/>
        </w:rPr>
        <w:t>: е</w:t>
      </w:r>
      <w:r w:rsidRPr="00896112" w:rsidR="00147ADB">
        <w:rPr>
          <w:rFonts w:ascii="Times New Roman" w:hAnsi="Times New Roman"/>
          <w:sz w:val="24"/>
          <w:szCs w:val="24"/>
        </w:rPr>
        <w:t>сли этот ликвидатор у нас работает, то возникает ли в отношении начислений или, точнее</w:t>
      </w:r>
      <w:r w:rsidRPr="00896112" w:rsidR="008A1EF0">
        <w:rPr>
          <w:rFonts w:ascii="Times New Roman" w:hAnsi="Times New Roman"/>
          <w:sz w:val="24"/>
          <w:szCs w:val="24"/>
        </w:rPr>
        <w:t>,</w:t>
      </w:r>
      <w:r w:rsidRPr="00896112" w:rsidR="00147ADB">
        <w:rPr>
          <w:rFonts w:ascii="Times New Roman" w:hAnsi="Times New Roman"/>
          <w:sz w:val="24"/>
          <w:szCs w:val="24"/>
        </w:rPr>
        <w:t xml:space="preserve"> неначислений ему</w:t>
      </w:r>
      <w:r w:rsidRPr="00896112" w:rsidR="00516DDF">
        <w:rPr>
          <w:rFonts w:ascii="Times New Roman" w:hAnsi="Times New Roman"/>
          <w:sz w:val="24"/>
          <w:szCs w:val="24"/>
        </w:rPr>
        <w:t>,</w:t>
      </w:r>
      <w:r w:rsidRPr="00896112" w:rsidR="00147ADB">
        <w:rPr>
          <w:rFonts w:ascii="Times New Roman" w:hAnsi="Times New Roman"/>
          <w:sz w:val="24"/>
          <w:szCs w:val="24"/>
        </w:rPr>
        <w:t xml:space="preserve"> возникает ли вот эта минимальная база? </w:t>
      </w:r>
      <w:r w:rsidRPr="00896112" w:rsidR="00147ADB">
        <w:rPr>
          <w:rFonts w:ascii="Times New Roman" w:hAnsi="Times New Roman"/>
          <w:sz w:val="24"/>
          <w:szCs w:val="24"/>
        </w:rPr>
        <w:t>Я считаю, что нет</w:t>
      </w:r>
      <w:r w:rsidRPr="00896112" w:rsidR="00147ADB">
        <w:rPr>
          <w:rFonts w:ascii="Times New Roman" w:hAnsi="Times New Roman"/>
          <w:sz w:val="24"/>
          <w:szCs w:val="24"/>
        </w:rPr>
        <w:t xml:space="preserve">. А вот </w:t>
      </w:r>
      <w:r w:rsidRPr="00896112">
        <w:rPr>
          <w:rFonts w:ascii="Times New Roman" w:hAnsi="Times New Roman"/>
          <w:sz w:val="24"/>
          <w:szCs w:val="24"/>
        </w:rPr>
        <w:t>ФНС</w:t>
      </w:r>
      <w:r w:rsidRPr="00896112" w:rsidR="00147ADB">
        <w:rPr>
          <w:rFonts w:ascii="Times New Roman" w:hAnsi="Times New Roman"/>
          <w:sz w:val="24"/>
          <w:szCs w:val="24"/>
        </w:rPr>
        <w:t xml:space="preserve"> России, согласовав свою позицию с </w:t>
      </w:r>
      <w:r w:rsidRPr="00896112">
        <w:rPr>
          <w:rFonts w:ascii="Times New Roman" w:hAnsi="Times New Roman"/>
          <w:sz w:val="24"/>
          <w:szCs w:val="24"/>
        </w:rPr>
        <w:t>М</w:t>
      </w:r>
      <w:r w:rsidRPr="00896112" w:rsidR="00147ADB">
        <w:rPr>
          <w:rFonts w:ascii="Times New Roman" w:hAnsi="Times New Roman"/>
          <w:sz w:val="24"/>
          <w:szCs w:val="24"/>
        </w:rPr>
        <w:t>инфином, считает, что да</w:t>
      </w:r>
      <w:r w:rsidRPr="00896112" w:rsidR="00AF2323">
        <w:rPr>
          <w:rFonts w:ascii="Times New Roman" w:hAnsi="Times New Roman"/>
          <w:sz w:val="24"/>
          <w:szCs w:val="24"/>
        </w:rPr>
        <w:t xml:space="preserve">. </w:t>
      </w:r>
      <w:r w:rsidRPr="00896112" w:rsidR="00F76D9F">
        <w:rPr>
          <w:rFonts w:ascii="Times New Roman" w:hAnsi="Times New Roman"/>
          <w:sz w:val="24"/>
          <w:szCs w:val="24"/>
        </w:rPr>
        <w:t>П</w:t>
      </w:r>
      <w:r w:rsidRPr="00896112" w:rsidR="00147ADB">
        <w:rPr>
          <w:rFonts w:ascii="Times New Roman" w:hAnsi="Times New Roman"/>
          <w:sz w:val="24"/>
          <w:szCs w:val="24"/>
        </w:rPr>
        <w:t>озицию контрол</w:t>
      </w:r>
      <w:r w:rsidRPr="00896112" w:rsidR="007876E1">
        <w:rPr>
          <w:rFonts w:ascii="Times New Roman" w:hAnsi="Times New Roman"/>
          <w:sz w:val="24"/>
          <w:szCs w:val="24"/>
        </w:rPr>
        <w:t>е</w:t>
      </w:r>
      <w:r w:rsidRPr="00896112" w:rsidR="00147ADB">
        <w:rPr>
          <w:rFonts w:ascii="Times New Roman" w:hAnsi="Times New Roman"/>
          <w:sz w:val="24"/>
          <w:szCs w:val="24"/>
        </w:rPr>
        <w:t xml:space="preserve">ров мы должны учитывать, поэтому ориентирую вас по поводу ликвидаторов на </w:t>
      </w:r>
      <w:hyperlink w:tooltip="Ссылка на КонсультантПлюс" w:history="1" r:id="rId38" openconsref="base=LAW;n=529131;fld=134;dst=100019;date=24.06.2026;last">
        <w:r w:rsidRPr="009D75E8">
          <w:rPr>
            <w:rStyle w:val="Hyperlink"/>
            <w:rFonts w:ascii="Times New Roman" w:hAnsi="Times New Roman"/>
            <w:sz w:val="24"/>
            <w:szCs w:val="24"/>
          </w:rPr>
          <w:t>п</w:t>
        </w:r>
        <w:r w:rsidRPr="009D75E8">
          <w:rPr>
            <w:rStyle w:val="Hyperlink"/>
            <w:rFonts w:ascii="Times New Roman" w:hAnsi="Times New Roman"/>
            <w:sz w:val="24"/>
            <w:szCs w:val="24"/>
          </w:rPr>
          <w:t>.</w:t>
        </w:r>
        <w:r w:rsidRPr="009D75E8" w:rsidR="00A87097">
          <w:rPr>
            <w:rStyle w:val="Hyperlink"/>
            <w:rFonts w:ascii="Times New Roman" w:hAnsi="Times New Roman"/>
            <w:sz w:val="24"/>
            <w:szCs w:val="24"/>
          </w:rPr>
          <w:t> </w:t>
        </w:r>
        <w:r w:rsidRPr="009D75E8" w:rsidR="00147ADB">
          <w:rPr>
            <w:rStyle w:val="Hyperlink"/>
            <w:rFonts w:ascii="Times New Roman" w:hAnsi="Times New Roman"/>
            <w:sz w:val="24"/>
            <w:szCs w:val="24"/>
          </w:rPr>
          <w:t>3</w:t>
        </w:r>
      </w:hyperlink>
      <w:r w:rsidRPr="00896112" w:rsidR="00147ADB">
        <w:rPr>
          <w:rFonts w:ascii="Times New Roman" w:hAnsi="Times New Roman"/>
          <w:sz w:val="24"/>
          <w:szCs w:val="24"/>
        </w:rPr>
        <w:t xml:space="preserve"> </w:t>
      </w:r>
      <w:r w:rsidRPr="00896112">
        <w:rPr>
          <w:rFonts w:ascii="Times New Roman" w:hAnsi="Times New Roman"/>
          <w:sz w:val="24"/>
          <w:szCs w:val="24"/>
        </w:rPr>
        <w:t>П</w:t>
      </w:r>
      <w:r w:rsidRPr="00896112" w:rsidR="00147ADB">
        <w:rPr>
          <w:rFonts w:ascii="Times New Roman" w:hAnsi="Times New Roman"/>
          <w:sz w:val="24"/>
          <w:szCs w:val="24"/>
        </w:rPr>
        <w:t xml:space="preserve">исьма </w:t>
      </w:r>
      <w:r w:rsidRPr="00896112" w:rsidR="00AF2323">
        <w:rPr>
          <w:rFonts w:ascii="Times New Roman" w:hAnsi="Times New Roman"/>
          <w:sz w:val="24"/>
          <w:szCs w:val="24"/>
        </w:rPr>
        <w:t xml:space="preserve">ФНС России от 18.03.2026 </w:t>
      </w:r>
      <w:r w:rsidRPr="00896112" w:rsidR="00AF2323">
        <w:rPr>
          <w:rFonts w:ascii="Times New Roman" w:hAnsi="Times New Roman"/>
          <w:sz w:val="24"/>
          <w:szCs w:val="24"/>
        </w:rPr>
        <w:t>N</w:t>
      </w:r>
      <w:r w:rsidRPr="00896112" w:rsidR="00A87097">
        <w:rPr>
          <w:rFonts w:ascii="Times New Roman" w:hAnsi="Times New Roman"/>
          <w:sz w:val="24"/>
          <w:szCs w:val="24"/>
        </w:rPr>
        <w:t> </w:t>
      </w:r>
      <w:r w:rsidRPr="00896112" w:rsidR="00AF2323">
        <w:rPr>
          <w:rFonts w:ascii="Times New Roman" w:hAnsi="Times New Roman"/>
          <w:sz w:val="24"/>
          <w:szCs w:val="24"/>
        </w:rPr>
        <w:t>БС-36-11/2025@</w:t>
      </w:r>
      <w:r w:rsidRPr="00896112" w:rsidR="00147ADB">
        <w:rPr>
          <w:rFonts w:ascii="Times New Roman" w:hAnsi="Times New Roman"/>
          <w:sz w:val="24"/>
          <w:szCs w:val="24"/>
        </w:rPr>
        <w:t xml:space="preserve">. Обязательно познакомьтесь с этим письмом в </w:t>
      </w:r>
      <w:r w:rsidRPr="00896112">
        <w:rPr>
          <w:rFonts w:ascii="Times New Roman" w:hAnsi="Times New Roman"/>
          <w:sz w:val="24"/>
          <w:szCs w:val="24"/>
        </w:rPr>
        <w:t>К</w:t>
      </w:r>
      <w:r w:rsidRPr="00896112" w:rsidR="00147ADB">
        <w:rPr>
          <w:rFonts w:ascii="Times New Roman" w:hAnsi="Times New Roman"/>
          <w:sz w:val="24"/>
          <w:szCs w:val="24"/>
        </w:rPr>
        <w:t>онсультантПлюс</w:t>
      </w:r>
      <w:r w:rsidRPr="00896112">
        <w:rPr>
          <w:rFonts w:ascii="Times New Roman" w:hAnsi="Times New Roman"/>
          <w:sz w:val="24"/>
          <w:szCs w:val="24"/>
        </w:rPr>
        <w:t>. М</w:t>
      </w:r>
      <w:r w:rsidRPr="00896112" w:rsidR="00147ADB">
        <w:rPr>
          <w:rFonts w:ascii="Times New Roman" w:hAnsi="Times New Roman"/>
          <w:sz w:val="24"/>
          <w:szCs w:val="24"/>
        </w:rPr>
        <w:t>ысль такая у</w:t>
      </w:r>
      <w:r w:rsidRPr="00896112">
        <w:rPr>
          <w:rFonts w:ascii="Times New Roman" w:hAnsi="Times New Roman"/>
          <w:sz w:val="24"/>
          <w:szCs w:val="24"/>
        </w:rPr>
        <w:t xml:space="preserve"> налоговиков,</w:t>
      </w:r>
      <w:r w:rsidRPr="00896112" w:rsidR="00147ADB">
        <w:rPr>
          <w:rFonts w:ascii="Times New Roman" w:hAnsi="Times New Roman"/>
          <w:sz w:val="24"/>
          <w:szCs w:val="24"/>
        </w:rPr>
        <w:t xml:space="preserve"> что ликвидатор </w:t>
      </w:r>
      <w:r w:rsidRPr="00896112">
        <w:rPr>
          <w:rFonts w:ascii="Times New Roman" w:hAnsi="Times New Roman"/>
          <w:sz w:val="24"/>
          <w:szCs w:val="24"/>
        </w:rPr>
        <w:t xml:space="preserve">– </w:t>
      </w:r>
      <w:r w:rsidRPr="00896112" w:rsidR="00147ADB">
        <w:rPr>
          <w:rFonts w:ascii="Times New Roman" w:hAnsi="Times New Roman"/>
          <w:sz w:val="24"/>
          <w:szCs w:val="24"/>
        </w:rPr>
        <w:t>это практически то</w:t>
      </w:r>
      <w:r w:rsidRPr="00896112" w:rsidR="00C16DAC">
        <w:rPr>
          <w:rFonts w:ascii="Times New Roman" w:hAnsi="Times New Roman"/>
          <w:sz w:val="24"/>
          <w:szCs w:val="24"/>
        </w:rPr>
        <w:t xml:space="preserve"> </w:t>
      </w:r>
      <w:r w:rsidRPr="00896112" w:rsidR="00147ADB">
        <w:rPr>
          <w:rFonts w:ascii="Times New Roman" w:hAnsi="Times New Roman"/>
          <w:sz w:val="24"/>
          <w:szCs w:val="24"/>
        </w:rPr>
        <w:t>же самое, что единоличный исполнительный орган</w:t>
      </w:r>
      <w:r w:rsidRPr="00896112">
        <w:rPr>
          <w:rFonts w:ascii="Times New Roman" w:hAnsi="Times New Roman"/>
          <w:sz w:val="24"/>
          <w:szCs w:val="24"/>
        </w:rPr>
        <w:t>. П</w:t>
      </w:r>
      <w:r w:rsidRPr="00896112" w:rsidR="00147ADB">
        <w:rPr>
          <w:rFonts w:ascii="Times New Roman" w:hAnsi="Times New Roman"/>
          <w:sz w:val="24"/>
          <w:szCs w:val="24"/>
        </w:rPr>
        <w:t xml:space="preserve">о сути, функции </w:t>
      </w:r>
      <w:r w:rsidRPr="00896112">
        <w:rPr>
          <w:rFonts w:ascii="Times New Roman" w:hAnsi="Times New Roman"/>
          <w:sz w:val="24"/>
          <w:szCs w:val="24"/>
        </w:rPr>
        <w:t>ЕИО</w:t>
      </w:r>
      <w:r w:rsidRPr="00896112" w:rsidR="00147ADB">
        <w:rPr>
          <w:rFonts w:ascii="Times New Roman" w:hAnsi="Times New Roman"/>
          <w:sz w:val="24"/>
          <w:szCs w:val="24"/>
        </w:rPr>
        <w:t xml:space="preserve"> переходят в этом случае к ликвидатору, поэтому, значит, и</w:t>
      </w:r>
      <w:r w:rsidRPr="00896112">
        <w:rPr>
          <w:rFonts w:ascii="Times New Roman" w:hAnsi="Times New Roman"/>
          <w:sz w:val="24"/>
          <w:szCs w:val="24"/>
        </w:rPr>
        <w:t xml:space="preserve"> о</w:t>
      </w:r>
      <w:r w:rsidRPr="00896112" w:rsidR="00147ADB">
        <w:rPr>
          <w:rFonts w:ascii="Times New Roman" w:hAnsi="Times New Roman"/>
          <w:sz w:val="24"/>
          <w:szCs w:val="24"/>
        </w:rPr>
        <w:t xml:space="preserve">бязательства, предусмотренные </w:t>
      </w:r>
      <w:hyperlink w:tooltip="Ссылка на КонсультантПлюс" w:history="1" r:id="rId22" openconsref="base=LAW;n=535146;fld=134;dst=28422;date=24.06.2026;last">
        <w:r w:rsidRPr="009D75E8">
          <w:rPr>
            <w:rStyle w:val="Hyperlink"/>
            <w:rFonts w:ascii="Times New Roman" w:hAnsi="Times New Roman"/>
            <w:sz w:val="24"/>
            <w:szCs w:val="24"/>
          </w:rPr>
          <w:t>ст.</w:t>
        </w:r>
        <w:r w:rsidRPr="009D75E8" w:rsidR="00A87097">
          <w:rPr>
            <w:rStyle w:val="Hyperlink"/>
            <w:rFonts w:ascii="Times New Roman" w:hAnsi="Times New Roman"/>
            <w:sz w:val="24"/>
            <w:szCs w:val="24"/>
          </w:rPr>
          <w:t> </w:t>
        </w:r>
        <w:r w:rsidRPr="009D75E8" w:rsidR="00147ADB">
          <w:rPr>
            <w:rStyle w:val="Hyperlink"/>
            <w:rFonts w:ascii="Times New Roman" w:hAnsi="Times New Roman"/>
            <w:sz w:val="24"/>
            <w:szCs w:val="24"/>
          </w:rPr>
          <w:t>4</w:t>
        </w:r>
        <w:r w:rsidRPr="009D75E8" w:rsidR="00147ADB">
          <w:rPr>
            <w:rStyle w:val="Hyperlink"/>
            <w:rFonts w:ascii="Times New Roman" w:hAnsi="Times New Roman"/>
            <w:sz w:val="24"/>
            <w:szCs w:val="24"/>
          </w:rPr>
          <w:t>2</w:t>
        </w:r>
        <w:r w:rsidRPr="009D75E8" w:rsidR="00147ADB">
          <w:rPr>
            <w:rStyle w:val="Hyperlink"/>
            <w:rFonts w:ascii="Times New Roman" w:hAnsi="Times New Roman"/>
            <w:sz w:val="24"/>
            <w:szCs w:val="24"/>
          </w:rPr>
          <w:t>1</w:t>
        </w:r>
      </w:hyperlink>
      <w:r w:rsidRPr="00896112" w:rsidR="00147ADB">
        <w:rPr>
          <w:rFonts w:ascii="Times New Roman" w:hAnsi="Times New Roman"/>
          <w:sz w:val="24"/>
          <w:szCs w:val="24"/>
        </w:rPr>
        <w:t xml:space="preserve"> </w:t>
      </w:r>
      <w:r w:rsidRPr="00896112" w:rsidR="00AF2323">
        <w:rPr>
          <w:rFonts w:ascii="Times New Roman" w:hAnsi="Times New Roman"/>
          <w:sz w:val="24"/>
          <w:szCs w:val="24"/>
        </w:rPr>
        <w:t>НК</w:t>
      </w:r>
      <w:r w:rsidRPr="00896112" w:rsidR="00A87097">
        <w:rPr>
          <w:rFonts w:ascii="Times New Roman" w:hAnsi="Times New Roman"/>
          <w:sz w:val="24"/>
          <w:szCs w:val="24"/>
        </w:rPr>
        <w:t> </w:t>
      </w:r>
      <w:r w:rsidRPr="00896112" w:rsidR="00AF2323">
        <w:rPr>
          <w:rFonts w:ascii="Times New Roman" w:hAnsi="Times New Roman"/>
          <w:sz w:val="24"/>
          <w:szCs w:val="24"/>
        </w:rPr>
        <w:t>РФ</w:t>
      </w:r>
      <w:r w:rsidRPr="00896112" w:rsidR="009B1525">
        <w:rPr>
          <w:rFonts w:ascii="Times New Roman" w:hAnsi="Times New Roman"/>
          <w:sz w:val="24"/>
          <w:szCs w:val="24"/>
        </w:rPr>
        <w:t>,</w:t>
      </w:r>
      <w:r w:rsidRPr="00896112" w:rsidR="00AF2323">
        <w:rPr>
          <w:rFonts w:ascii="Times New Roman" w:hAnsi="Times New Roman"/>
          <w:sz w:val="24"/>
          <w:szCs w:val="24"/>
        </w:rPr>
        <w:t xml:space="preserve"> </w:t>
      </w:r>
      <w:r w:rsidRPr="00896112" w:rsidR="00147ADB">
        <w:rPr>
          <w:rFonts w:ascii="Times New Roman" w:hAnsi="Times New Roman"/>
          <w:sz w:val="24"/>
          <w:szCs w:val="24"/>
        </w:rPr>
        <w:t>тоже ложатся в этом случае на организацию в отношении ликвидатора</w:t>
      </w:r>
      <w:r w:rsidRPr="00896112">
        <w:rPr>
          <w:rFonts w:ascii="Times New Roman" w:hAnsi="Times New Roman"/>
          <w:sz w:val="24"/>
          <w:szCs w:val="24"/>
        </w:rPr>
        <w:t>. Н</w:t>
      </w:r>
      <w:r w:rsidRPr="00896112" w:rsidR="00147ADB">
        <w:rPr>
          <w:rFonts w:ascii="Times New Roman" w:hAnsi="Times New Roman"/>
          <w:sz w:val="24"/>
          <w:szCs w:val="24"/>
        </w:rPr>
        <w:t>о я не согласна в корне вообще со всей этой посылкой</w:t>
      </w:r>
      <w:r w:rsidRPr="00896112">
        <w:rPr>
          <w:rFonts w:ascii="Times New Roman" w:hAnsi="Times New Roman"/>
          <w:sz w:val="24"/>
          <w:szCs w:val="24"/>
        </w:rPr>
        <w:t>. П</w:t>
      </w:r>
      <w:r w:rsidRPr="00896112" w:rsidR="00147ADB">
        <w:rPr>
          <w:rFonts w:ascii="Times New Roman" w:hAnsi="Times New Roman"/>
          <w:sz w:val="24"/>
          <w:szCs w:val="24"/>
        </w:rPr>
        <w:t>отому что, во</w:t>
      </w:r>
      <w:r w:rsidRPr="00896112">
        <w:rPr>
          <w:rFonts w:ascii="Times New Roman" w:hAnsi="Times New Roman"/>
          <w:sz w:val="24"/>
          <w:szCs w:val="24"/>
        </w:rPr>
        <w:t>-</w:t>
      </w:r>
      <w:r w:rsidRPr="00896112" w:rsidR="00147ADB">
        <w:rPr>
          <w:rFonts w:ascii="Times New Roman" w:hAnsi="Times New Roman"/>
          <w:sz w:val="24"/>
          <w:szCs w:val="24"/>
        </w:rPr>
        <w:t xml:space="preserve">первых, ликвидатору не переходят все функции </w:t>
      </w:r>
      <w:r w:rsidRPr="00896112">
        <w:rPr>
          <w:rFonts w:ascii="Times New Roman" w:hAnsi="Times New Roman"/>
          <w:sz w:val="24"/>
          <w:szCs w:val="24"/>
        </w:rPr>
        <w:t>ЕИО</w:t>
      </w:r>
      <w:r w:rsidRPr="00896112" w:rsidR="001A5C31">
        <w:rPr>
          <w:rFonts w:ascii="Times New Roman" w:hAnsi="Times New Roman"/>
          <w:sz w:val="24"/>
          <w:szCs w:val="24"/>
        </w:rPr>
        <w:t>,</w:t>
      </w:r>
      <w:r w:rsidRPr="00896112" w:rsidR="00147ADB">
        <w:rPr>
          <w:rFonts w:ascii="Times New Roman" w:hAnsi="Times New Roman"/>
          <w:sz w:val="24"/>
          <w:szCs w:val="24"/>
        </w:rPr>
        <w:t xml:space="preserve"> ему переходят только функции, связанные с ликвидацией предприятия</w:t>
      </w:r>
      <w:r w:rsidRPr="00896112" w:rsidR="00AF2323">
        <w:rPr>
          <w:rFonts w:ascii="Times New Roman" w:hAnsi="Times New Roman"/>
          <w:sz w:val="24"/>
          <w:szCs w:val="24"/>
        </w:rPr>
        <w:t xml:space="preserve"> (</w:t>
      </w:r>
      <w:hyperlink w:tooltip="Ссылка на КонсультантПлюс" w:history="1" r:id="rId39" openconsref="base=LAW;n=536617;fld=134;dst=1301;date=24.06.2026;last">
        <w:r w:rsidRPr="009D75E8" w:rsidR="00AF2323">
          <w:rPr>
            <w:rStyle w:val="Hyperlink"/>
            <w:rFonts w:ascii="Times New Roman" w:hAnsi="Times New Roman"/>
            <w:sz w:val="24"/>
            <w:szCs w:val="24"/>
          </w:rPr>
          <w:t>п.</w:t>
        </w:r>
        <w:r w:rsidRPr="009D75E8" w:rsidR="00A87097">
          <w:rPr>
            <w:rStyle w:val="Hyperlink"/>
            <w:rFonts w:ascii="Times New Roman" w:hAnsi="Times New Roman"/>
            <w:sz w:val="24"/>
            <w:szCs w:val="24"/>
          </w:rPr>
          <w:t> </w:t>
        </w:r>
        <w:r w:rsidRPr="009D75E8" w:rsidR="00AF2323">
          <w:rPr>
            <w:rStyle w:val="Hyperlink"/>
            <w:rFonts w:ascii="Times New Roman" w:hAnsi="Times New Roman"/>
            <w:sz w:val="24"/>
            <w:szCs w:val="24"/>
          </w:rPr>
          <w:t>4</w:t>
        </w:r>
        <w:r w:rsidRPr="009D75E8" w:rsidR="00A87097">
          <w:rPr>
            <w:rStyle w:val="Hyperlink"/>
            <w:rFonts w:ascii="Times New Roman" w:hAnsi="Times New Roman"/>
            <w:sz w:val="24"/>
            <w:szCs w:val="24"/>
          </w:rPr>
          <w:t> </w:t>
        </w:r>
        <w:r w:rsidRPr="009D75E8" w:rsidR="00AF2323">
          <w:rPr>
            <w:rStyle w:val="Hyperlink"/>
            <w:rFonts w:ascii="Times New Roman" w:hAnsi="Times New Roman"/>
            <w:sz w:val="24"/>
            <w:szCs w:val="24"/>
          </w:rPr>
          <w:t>ст</w:t>
        </w:r>
        <w:r w:rsidRPr="009D75E8" w:rsidR="00AF2323">
          <w:rPr>
            <w:rStyle w:val="Hyperlink"/>
            <w:rFonts w:ascii="Times New Roman" w:hAnsi="Times New Roman"/>
            <w:sz w:val="24"/>
            <w:szCs w:val="24"/>
          </w:rPr>
          <w:t>.</w:t>
        </w:r>
        <w:r w:rsidRPr="009D75E8" w:rsidR="00A87097">
          <w:rPr>
            <w:rStyle w:val="Hyperlink"/>
            <w:rFonts w:ascii="Times New Roman" w:hAnsi="Times New Roman"/>
            <w:sz w:val="24"/>
            <w:szCs w:val="24"/>
          </w:rPr>
          <w:t> </w:t>
        </w:r>
        <w:r w:rsidRPr="009D75E8" w:rsidR="00AF2323">
          <w:rPr>
            <w:rStyle w:val="Hyperlink"/>
            <w:rFonts w:ascii="Times New Roman" w:hAnsi="Times New Roman"/>
            <w:sz w:val="24"/>
            <w:szCs w:val="24"/>
          </w:rPr>
          <w:t>62</w:t>
        </w:r>
      </w:hyperlink>
      <w:r w:rsidRPr="00896112" w:rsidR="00AF2323">
        <w:rPr>
          <w:rFonts w:ascii="Times New Roman" w:hAnsi="Times New Roman"/>
          <w:sz w:val="24"/>
          <w:szCs w:val="24"/>
        </w:rPr>
        <w:t xml:space="preserve"> ГК</w:t>
      </w:r>
      <w:r w:rsidRPr="00896112" w:rsidR="00A87097">
        <w:rPr>
          <w:rFonts w:ascii="Times New Roman" w:hAnsi="Times New Roman"/>
          <w:sz w:val="24"/>
          <w:szCs w:val="24"/>
        </w:rPr>
        <w:t> </w:t>
      </w:r>
      <w:r w:rsidRPr="00896112" w:rsidR="00AF2323">
        <w:rPr>
          <w:rFonts w:ascii="Times New Roman" w:hAnsi="Times New Roman"/>
          <w:sz w:val="24"/>
          <w:szCs w:val="24"/>
        </w:rPr>
        <w:t>РФ)</w:t>
      </w:r>
      <w:r w:rsidRPr="00896112">
        <w:rPr>
          <w:rFonts w:ascii="Times New Roman" w:hAnsi="Times New Roman"/>
          <w:sz w:val="24"/>
          <w:szCs w:val="24"/>
        </w:rPr>
        <w:t>. У</w:t>
      </w:r>
      <w:r w:rsidRPr="00896112" w:rsidR="00147ADB">
        <w:rPr>
          <w:rFonts w:ascii="Times New Roman" w:hAnsi="Times New Roman"/>
          <w:sz w:val="24"/>
          <w:szCs w:val="24"/>
        </w:rPr>
        <w:t xml:space="preserve"> единоличного исполнительного органа</w:t>
      </w:r>
      <w:r w:rsidRPr="00896112">
        <w:rPr>
          <w:rFonts w:ascii="Times New Roman" w:hAnsi="Times New Roman"/>
          <w:sz w:val="24"/>
          <w:szCs w:val="24"/>
        </w:rPr>
        <w:t xml:space="preserve"> с</w:t>
      </w:r>
      <w:r w:rsidRPr="00896112" w:rsidR="00147ADB">
        <w:rPr>
          <w:rFonts w:ascii="Times New Roman" w:hAnsi="Times New Roman"/>
          <w:sz w:val="24"/>
          <w:szCs w:val="24"/>
        </w:rPr>
        <w:t>пектр функци</w:t>
      </w:r>
      <w:r w:rsidRPr="00896112">
        <w:rPr>
          <w:rFonts w:ascii="Times New Roman" w:hAnsi="Times New Roman"/>
          <w:sz w:val="24"/>
          <w:szCs w:val="24"/>
        </w:rPr>
        <w:t>й</w:t>
      </w:r>
      <w:r w:rsidRPr="00896112" w:rsidR="00147ADB">
        <w:rPr>
          <w:rFonts w:ascii="Times New Roman" w:hAnsi="Times New Roman"/>
          <w:sz w:val="24"/>
          <w:szCs w:val="24"/>
        </w:rPr>
        <w:t xml:space="preserve"> значительно шире. Вы можете</w:t>
      </w:r>
      <w:r w:rsidRPr="00896112">
        <w:rPr>
          <w:rFonts w:ascii="Times New Roman" w:hAnsi="Times New Roman"/>
          <w:sz w:val="24"/>
          <w:szCs w:val="24"/>
        </w:rPr>
        <w:t xml:space="preserve"> в</w:t>
      </w:r>
      <w:r w:rsidRPr="00896112" w:rsidR="00147ADB">
        <w:rPr>
          <w:rFonts w:ascii="Times New Roman" w:hAnsi="Times New Roman"/>
          <w:sz w:val="24"/>
          <w:szCs w:val="24"/>
        </w:rPr>
        <w:t xml:space="preserve"> этом легко убедиться</w:t>
      </w:r>
      <w:r w:rsidRPr="00896112">
        <w:rPr>
          <w:rFonts w:ascii="Times New Roman" w:hAnsi="Times New Roman"/>
          <w:sz w:val="24"/>
          <w:szCs w:val="24"/>
        </w:rPr>
        <w:t>, е</w:t>
      </w:r>
      <w:r w:rsidRPr="00896112" w:rsidR="00147ADB">
        <w:rPr>
          <w:rFonts w:ascii="Times New Roman" w:hAnsi="Times New Roman"/>
          <w:sz w:val="24"/>
          <w:szCs w:val="24"/>
        </w:rPr>
        <w:t xml:space="preserve">сли посмотрите, например, </w:t>
      </w:r>
      <w:hyperlink w:tooltip="Ссылка на КонсультантПлюс" w:history="1" r:id="rId10" openconsref="base=LAW;n=523216;fld=134;dst=100336;date=24.06.2026;last">
        <w:r w:rsidRPr="009D75E8">
          <w:rPr>
            <w:rStyle w:val="Hyperlink"/>
            <w:rFonts w:ascii="Times New Roman" w:hAnsi="Times New Roman"/>
            <w:sz w:val="24"/>
            <w:szCs w:val="24"/>
          </w:rPr>
          <w:t>ст</w:t>
        </w:r>
        <w:r w:rsidRPr="009D75E8">
          <w:rPr>
            <w:rStyle w:val="Hyperlink"/>
            <w:rFonts w:ascii="Times New Roman" w:hAnsi="Times New Roman"/>
            <w:sz w:val="24"/>
            <w:szCs w:val="24"/>
          </w:rPr>
          <w:t>.</w:t>
        </w:r>
        <w:r w:rsidRPr="009D75E8" w:rsidR="00A87097">
          <w:rPr>
            <w:rStyle w:val="Hyperlink"/>
            <w:rFonts w:ascii="Times New Roman" w:hAnsi="Times New Roman"/>
            <w:sz w:val="24"/>
            <w:szCs w:val="24"/>
          </w:rPr>
          <w:t> </w:t>
        </w:r>
        <w:r w:rsidRPr="009D75E8" w:rsidR="00147ADB">
          <w:rPr>
            <w:rStyle w:val="Hyperlink"/>
            <w:rFonts w:ascii="Times New Roman" w:hAnsi="Times New Roman"/>
            <w:sz w:val="24"/>
            <w:szCs w:val="24"/>
          </w:rPr>
          <w:t>40</w:t>
        </w:r>
      </w:hyperlink>
      <w:r w:rsidRPr="00896112" w:rsidR="00147ADB">
        <w:rPr>
          <w:rFonts w:ascii="Times New Roman" w:hAnsi="Times New Roman"/>
          <w:sz w:val="24"/>
          <w:szCs w:val="24"/>
        </w:rPr>
        <w:t xml:space="preserve"> </w:t>
      </w:r>
      <w:r w:rsidRPr="00896112">
        <w:rPr>
          <w:rFonts w:ascii="Times New Roman" w:hAnsi="Times New Roman"/>
          <w:sz w:val="24"/>
          <w:szCs w:val="24"/>
        </w:rPr>
        <w:t>З</w:t>
      </w:r>
      <w:r w:rsidRPr="00896112" w:rsidR="00147ADB">
        <w:rPr>
          <w:rFonts w:ascii="Times New Roman" w:hAnsi="Times New Roman"/>
          <w:sz w:val="24"/>
          <w:szCs w:val="24"/>
        </w:rPr>
        <w:t>акон</w:t>
      </w:r>
      <w:r w:rsidRPr="00896112">
        <w:rPr>
          <w:rFonts w:ascii="Times New Roman" w:hAnsi="Times New Roman"/>
          <w:sz w:val="24"/>
          <w:szCs w:val="24"/>
        </w:rPr>
        <w:t xml:space="preserve">а </w:t>
      </w:r>
      <w:r w:rsidRPr="00896112" w:rsidR="002B3FFC">
        <w:rPr>
          <w:rFonts w:ascii="Times New Roman" w:hAnsi="Times New Roman"/>
          <w:sz w:val="24"/>
          <w:szCs w:val="24"/>
          <w:lang w:val="en-US"/>
        </w:rPr>
        <w:t>N</w:t>
      </w:r>
      <w:r w:rsidRPr="00896112" w:rsidR="00A87097">
        <w:rPr>
          <w:rFonts w:ascii="Times New Roman" w:hAnsi="Times New Roman"/>
          <w:sz w:val="24"/>
          <w:szCs w:val="24"/>
        </w:rPr>
        <w:t> </w:t>
      </w:r>
      <w:r w:rsidRPr="00896112" w:rsidR="002B3FFC">
        <w:rPr>
          <w:rFonts w:ascii="Times New Roman" w:hAnsi="Times New Roman"/>
          <w:sz w:val="24"/>
          <w:szCs w:val="24"/>
        </w:rPr>
        <w:t xml:space="preserve">14-ФЗ </w:t>
      </w:r>
      <w:r w:rsidRPr="00896112">
        <w:rPr>
          <w:rFonts w:ascii="Times New Roman" w:hAnsi="Times New Roman"/>
          <w:sz w:val="24"/>
          <w:szCs w:val="24"/>
        </w:rPr>
        <w:t>«Об обществах с ограниченной ответственностью»</w:t>
      </w:r>
      <w:r w:rsidRPr="00896112" w:rsidR="00147ADB">
        <w:rPr>
          <w:rFonts w:ascii="Times New Roman" w:hAnsi="Times New Roman"/>
          <w:sz w:val="24"/>
          <w:szCs w:val="24"/>
        </w:rPr>
        <w:t>.</w:t>
      </w:r>
      <w:r w:rsidRPr="00896112">
        <w:rPr>
          <w:rFonts w:ascii="Times New Roman" w:hAnsi="Times New Roman"/>
          <w:sz w:val="24"/>
          <w:szCs w:val="24"/>
        </w:rPr>
        <w:t xml:space="preserve"> </w:t>
      </w:r>
      <w:r w:rsidRPr="00896112" w:rsidR="00147ADB">
        <w:rPr>
          <w:rFonts w:ascii="Times New Roman" w:hAnsi="Times New Roman"/>
          <w:sz w:val="24"/>
          <w:szCs w:val="24"/>
        </w:rPr>
        <w:t>Во</w:t>
      </w:r>
      <w:r w:rsidRPr="00896112">
        <w:rPr>
          <w:rFonts w:ascii="Times New Roman" w:hAnsi="Times New Roman"/>
          <w:sz w:val="24"/>
          <w:szCs w:val="24"/>
        </w:rPr>
        <w:t>-</w:t>
      </w:r>
      <w:r w:rsidRPr="00896112" w:rsidR="00147ADB">
        <w:rPr>
          <w:rFonts w:ascii="Times New Roman" w:hAnsi="Times New Roman"/>
          <w:sz w:val="24"/>
          <w:szCs w:val="24"/>
        </w:rPr>
        <w:t>вторых</w:t>
      </w:r>
      <w:r w:rsidRPr="00896112">
        <w:rPr>
          <w:rFonts w:ascii="Times New Roman" w:hAnsi="Times New Roman"/>
          <w:sz w:val="24"/>
          <w:szCs w:val="24"/>
        </w:rPr>
        <w:t xml:space="preserve"> (и </w:t>
      </w:r>
      <w:r w:rsidRPr="00896112" w:rsidR="00147ADB">
        <w:rPr>
          <w:rFonts w:ascii="Times New Roman" w:hAnsi="Times New Roman"/>
          <w:sz w:val="24"/>
          <w:szCs w:val="24"/>
        </w:rPr>
        <w:t>это формальный, ключевой момент</w:t>
      </w:r>
      <w:r w:rsidRPr="00896112">
        <w:rPr>
          <w:rFonts w:ascii="Times New Roman" w:hAnsi="Times New Roman"/>
          <w:sz w:val="24"/>
          <w:szCs w:val="24"/>
        </w:rPr>
        <w:t>), и</w:t>
      </w:r>
      <w:r w:rsidRPr="00896112" w:rsidR="00147ADB">
        <w:rPr>
          <w:rFonts w:ascii="Times New Roman" w:hAnsi="Times New Roman"/>
          <w:sz w:val="24"/>
          <w:szCs w:val="24"/>
        </w:rPr>
        <w:t xml:space="preserve">нформация о единоличном исполнительном органе приводится в </w:t>
      </w:r>
      <w:r w:rsidRPr="00896112">
        <w:rPr>
          <w:rFonts w:ascii="Times New Roman" w:hAnsi="Times New Roman"/>
          <w:sz w:val="24"/>
          <w:szCs w:val="24"/>
        </w:rPr>
        <w:t>ЕГРЮЛ</w:t>
      </w:r>
      <w:r w:rsidRPr="00896112" w:rsidR="00147ADB">
        <w:rPr>
          <w:rFonts w:ascii="Times New Roman" w:hAnsi="Times New Roman"/>
          <w:sz w:val="24"/>
          <w:szCs w:val="24"/>
        </w:rPr>
        <w:t>, а информации о ликвидаторе</w:t>
      </w:r>
      <w:r w:rsidRPr="00896112">
        <w:rPr>
          <w:rFonts w:ascii="Times New Roman" w:hAnsi="Times New Roman"/>
          <w:sz w:val="24"/>
          <w:szCs w:val="24"/>
        </w:rPr>
        <w:t xml:space="preserve"> </w:t>
      </w:r>
      <w:r w:rsidRPr="00896112" w:rsidR="00147ADB">
        <w:rPr>
          <w:rFonts w:ascii="Times New Roman" w:hAnsi="Times New Roman"/>
          <w:sz w:val="24"/>
          <w:szCs w:val="24"/>
        </w:rPr>
        <w:t>нет</w:t>
      </w:r>
      <w:r w:rsidRPr="00896112" w:rsidR="009B5E72">
        <w:rPr>
          <w:rFonts w:ascii="Times New Roman" w:hAnsi="Times New Roman"/>
          <w:sz w:val="24"/>
          <w:szCs w:val="24"/>
        </w:rPr>
        <w:t xml:space="preserve"> (</w:t>
      </w:r>
      <w:hyperlink w:tooltip="Ссылка на КонсультантПлюс" w:history="1" r:id="rId40" openconsref="base=LAW;n=511359;fld=134;dst=548;date=24.06.2026;last">
        <w:r w:rsidRPr="009D75E8" w:rsidR="00A05F10">
          <w:rPr>
            <w:rStyle w:val="Hyperlink"/>
            <w:rFonts w:ascii="Times New Roman" w:hAnsi="Times New Roman"/>
            <w:sz w:val="24"/>
            <w:szCs w:val="24"/>
          </w:rPr>
          <w:t>п</w:t>
        </w:r>
        <w:r w:rsidRPr="009D75E8" w:rsidR="00A05F10">
          <w:rPr>
            <w:rStyle w:val="Hyperlink"/>
            <w:rFonts w:ascii="Times New Roman" w:hAnsi="Times New Roman"/>
            <w:sz w:val="24"/>
            <w:szCs w:val="24"/>
          </w:rPr>
          <w:t>.</w:t>
        </w:r>
        <w:r w:rsidRPr="009D75E8" w:rsidR="00A87097">
          <w:rPr>
            <w:rStyle w:val="Hyperlink"/>
            <w:rFonts w:ascii="Times New Roman" w:hAnsi="Times New Roman"/>
            <w:sz w:val="24"/>
            <w:szCs w:val="24"/>
          </w:rPr>
          <w:t> </w:t>
        </w:r>
        <w:r w:rsidRPr="009D75E8" w:rsidR="00A05F10">
          <w:rPr>
            <w:rStyle w:val="Hyperlink"/>
            <w:rFonts w:ascii="Times New Roman" w:hAnsi="Times New Roman"/>
            <w:sz w:val="24"/>
            <w:szCs w:val="24"/>
          </w:rPr>
          <w:t>1</w:t>
        </w:r>
        <w:r w:rsidRPr="009D75E8" w:rsidR="00A87097">
          <w:rPr>
            <w:rStyle w:val="Hyperlink"/>
            <w:rFonts w:ascii="Times New Roman" w:hAnsi="Times New Roman"/>
            <w:sz w:val="24"/>
            <w:szCs w:val="24"/>
          </w:rPr>
          <w:t> </w:t>
        </w:r>
        <w:r w:rsidRPr="009D75E8" w:rsidR="00A05F10">
          <w:rPr>
            <w:rStyle w:val="Hyperlink"/>
            <w:rFonts w:ascii="Times New Roman" w:hAnsi="Times New Roman"/>
            <w:sz w:val="24"/>
            <w:szCs w:val="24"/>
          </w:rPr>
          <w:t>ст.</w:t>
        </w:r>
        <w:r w:rsidRPr="009D75E8" w:rsidR="00A87097">
          <w:rPr>
            <w:rStyle w:val="Hyperlink"/>
            <w:rFonts w:ascii="Times New Roman" w:hAnsi="Times New Roman"/>
            <w:sz w:val="24"/>
            <w:szCs w:val="24"/>
          </w:rPr>
          <w:t> </w:t>
        </w:r>
        <w:r w:rsidRPr="009D75E8" w:rsidR="00A05F10">
          <w:rPr>
            <w:rStyle w:val="Hyperlink"/>
            <w:rFonts w:ascii="Times New Roman" w:hAnsi="Times New Roman"/>
            <w:sz w:val="24"/>
            <w:szCs w:val="24"/>
          </w:rPr>
          <w:t>5</w:t>
        </w:r>
      </w:hyperlink>
      <w:r w:rsidRPr="00896112" w:rsidR="00A05F10">
        <w:rPr>
          <w:rFonts w:ascii="Times New Roman" w:hAnsi="Times New Roman"/>
          <w:sz w:val="24"/>
          <w:szCs w:val="24"/>
        </w:rPr>
        <w:t xml:space="preserve"> Федерального закона от 08.08.2001 N</w:t>
      </w:r>
      <w:r w:rsidRPr="00896112" w:rsidR="00A87097">
        <w:rPr>
          <w:rFonts w:ascii="Times New Roman" w:hAnsi="Times New Roman"/>
          <w:sz w:val="24"/>
          <w:szCs w:val="24"/>
        </w:rPr>
        <w:t> </w:t>
      </w:r>
      <w:r w:rsidRPr="00896112" w:rsidR="00A05F10">
        <w:rPr>
          <w:rFonts w:ascii="Times New Roman" w:hAnsi="Times New Roman"/>
          <w:sz w:val="24"/>
          <w:szCs w:val="24"/>
        </w:rPr>
        <w:t>129-ФЗ</w:t>
      </w:r>
      <w:r w:rsidRPr="00896112" w:rsidR="009B5E72">
        <w:rPr>
          <w:rFonts w:ascii="Times New Roman" w:hAnsi="Times New Roman"/>
          <w:sz w:val="24"/>
          <w:szCs w:val="24"/>
        </w:rPr>
        <w:t>)</w:t>
      </w:r>
      <w:r w:rsidRPr="00896112" w:rsidR="00147ADB">
        <w:rPr>
          <w:rFonts w:ascii="Times New Roman" w:hAnsi="Times New Roman"/>
          <w:sz w:val="24"/>
          <w:szCs w:val="24"/>
        </w:rPr>
        <w:t xml:space="preserve">. То есть и по формальному признаку это не </w:t>
      </w:r>
      <w:r w:rsidRPr="00896112">
        <w:rPr>
          <w:rFonts w:ascii="Times New Roman" w:hAnsi="Times New Roman"/>
          <w:sz w:val="24"/>
          <w:szCs w:val="24"/>
        </w:rPr>
        <w:t>ЕИО</w:t>
      </w:r>
      <w:r w:rsidRPr="00896112" w:rsidR="00A05F10">
        <w:rPr>
          <w:rFonts w:ascii="Times New Roman" w:hAnsi="Times New Roman"/>
          <w:sz w:val="24"/>
          <w:szCs w:val="24"/>
        </w:rPr>
        <w:t>. Н</w:t>
      </w:r>
      <w:r w:rsidRPr="00896112" w:rsidR="00147ADB">
        <w:rPr>
          <w:rFonts w:ascii="Times New Roman" w:hAnsi="Times New Roman"/>
          <w:sz w:val="24"/>
          <w:szCs w:val="24"/>
        </w:rPr>
        <w:t>а мой взгляд, взносы начислять не нужно. Функционал у него другой, статус у него другой.</w:t>
      </w:r>
      <w:r w:rsidRPr="00896112">
        <w:rPr>
          <w:rFonts w:ascii="Times New Roman" w:hAnsi="Times New Roman"/>
          <w:sz w:val="24"/>
          <w:szCs w:val="24"/>
        </w:rPr>
        <w:t xml:space="preserve"> Я</w:t>
      </w:r>
      <w:r w:rsidRPr="00896112" w:rsidR="00147ADB">
        <w:rPr>
          <w:rFonts w:ascii="Times New Roman" w:hAnsi="Times New Roman"/>
          <w:sz w:val="24"/>
          <w:szCs w:val="24"/>
        </w:rPr>
        <w:t xml:space="preserve"> ещ</w:t>
      </w:r>
      <w:r w:rsidRPr="00896112" w:rsidR="007876E1">
        <w:rPr>
          <w:rFonts w:ascii="Times New Roman" w:hAnsi="Times New Roman"/>
          <w:sz w:val="24"/>
          <w:szCs w:val="24"/>
        </w:rPr>
        <w:t>е</w:t>
      </w:r>
      <w:r w:rsidRPr="00896112" w:rsidR="00147ADB">
        <w:rPr>
          <w:rFonts w:ascii="Times New Roman" w:hAnsi="Times New Roman"/>
          <w:sz w:val="24"/>
          <w:szCs w:val="24"/>
        </w:rPr>
        <w:t xml:space="preserve"> раз говорю, что как вы будете к этому относиться, это вы сами должны выработать эту позицию, поскольку, как вы понимаете, это и ваши риски</w:t>
      </w:r>
      <w:r w:rsidRPr="00896112">
        <w:rPr>
          <w:rFonts w:ascii="Times New Roman" w:hAnsi="Times New Roman"/>
          <w:sz w:val="24"/>
          <w:szCs w:val="24"/>
        </w:rPr>
        <w:t>, и</w:t>
      </w:r>
      <w:r w:rsidRPr="00896112" w:rsidR="00147ADB">
        <w:rPr>
          <w:rFonts w:ascii="Times New Roman" w:hAnsi="Times New Roman"/>
          <w:sz w:val="24"/>
          <w:szCs w:val="24"/>
        </w:rPr>
        <w:t>, безусловно, в данном случае есть вот эти письма.</w:t>
      </w:r>
    </w:p>
    <w:p w:rsidRPr="00896112" w:rsidR="000F7474" w:rsidP="00896112" w14:paraId="349C8BFD" w14:textId="048479BE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96112">
        <w:rPr>
          <w:rFonts w:ascii="Times New Roman" w:hAnsi="Times New Roman"/>
          <w:sz w:val="24"/>
          <w:szCs w:val="24"/>
        </w:rPr>
        <w:t>И есть ещ</w:t>
      </w:r>
      <w:r w:rsidRPr="00896112" w:rsidR="007876E1">
        <w:rPr>
          <w:rFonts w:ascii="Times New Roman" w:hAnsi="Times New Roman"/>
          <w:sz w:val="24"/>
          <w:szCs w:val="24"/>
        </w:rPr>
        <w:t>е</w:t>
      </w:r>
      <w:r w:rsidRPr="00896112">
        <w:rPr>
          <w:rFonts w:ascii="Times New Roman" w:hAnsi="Times New Roman"/>
          <w:sz w:val="24"/>
          <w:szCs w:val="24"/>
        </w:rPr>
        <w:t xml:space="preserve"> пара писем, касающихся особой ситуации, но почему-то в ней</w:t>
      </w:r>
      <w:r w:rsidRPr="00896112" w:rsidR="00081062">
        <w:rPr>
          <w:rFonts w:ascii="Times New Roman" w:hAnsi="Times New Roman"/>
          <w:sz w:val="24"/>
          <w:szCs w:val="24"/>
        </w:rPr>
        <w:t xml:space="preserve"> н</w:t>
      </w:r>
      <w:r w:rsidRPr="00896112">
        <w:rPr>
          <w:rFonts w:ascii="Times New Roman" w:hAnsi="Times New Roman"/>
          <w:sz w:val="24"/>
          <w:szCs w:val="24"/>
        </w:rPr>
        <w:t>алоговая служба видит исключения. В этих письмах оговаривается случай, когда единоличный исполнительный орган, руководитель компании, уш</w:t>
      </w:r>
      <w:r w:rsidRPr="00896112" w:rsidR="007876E1">
        <w:rPr>
          <w:rFonts w:ascii="Times New Roman" w:hAnsi="Times New Roman"/>
          <w:sz w:val="24"/>
          <w:szCs w:val="24"/>
        </w:rPr>
        <w:t>е</w:t>
      </w:r>
      <w:r w:rsidRPr="00896112">
        <w:rPr>
          <w:rFonts w:ascii="Times New Roman" w:hAnsi="Times New Roman"/>
          <w:sz w:val="24"/>
          <w:szCs w:val="24"/>
        </w:rPr>
        <w:t>л участв</w:t>
      </w:r>
      <w:r w:rsidRPr="00896112" w:rsidR="00081062">
        <w:rPr>
          <w:rFonts w:ascii="Times New Roman" w:hAnsi="Times New Roman"/>
          <w:sz w:val="24"/>
          <w:szCs w:val="24"/>
        </w:rPr>
        <w:t>овать</w:t>
      </w:r>
      <w:r w:rsidRPr="00896112">
        <w:rPr>
          <w:rFonts w:ascii="Times New Roman" w:hAnsi="Times New Roman"/>
          <w:sz w:val="24"/>
          <w:szCs w:val="24"/>
        </w:rPr>
        <w:t xml:space="preserve"> в спецоперации, будь то по мобилизации, или в добровольческом формировании, или по контракту</w:t>
      </w:r>
      <w:r w:rsidRPr="00896112" w:rsidR="0018077D">
        <w:rPr>
          <w:rFonts w:ascii="Times New Roman" w:hAnsi="Times New Roman"/>
          <w:sz w:val="24"/>
          <w:szCs w:val="24"/>
        </w:rPr>
        <w:t xml:space="preserve"> (</w:t>
      </w:r>
      <w:hyperlink w:tooltip="Ссылка на КонсультантПлюс" w:history="1" r:id="rId41" openconsref="base=LAW;n=523589;fld=134;dst=100013;date=24.06.2026;last">
        <w:r w:rsidRPr="009D75E8" w:rsidR="0018077D">
          <w:rPr>
            <w:rStyle w:val="Hyperlink"/>
            <w:rFonts w:ascii="Times New Roman" w:hAnsi="Times New Roman"/>
            <w:sz w:val="24"/>
            <w:szCs w:val="24"/>
          </w:rPr>
          <w:t>Пис</w:t>
        </w:r>
        <w:r w:rsidRPr="009D75E8" w:rsidR="0018077D">
          <w:rPr>
            <w:rStyle w:val="Hyperlink"/>
            <w:rFonts w:ascii="Times New Roman" w:hAnsi="Times New Roman"/>
            <w:sz w:val="24"/>
            <w:szCs w:val="24"/>
          </w:rPr>
          <w:t>ь</w:t>
        </w:r>
        <w:r w:rsidRPr="009D75E8" w:rsidR="0018077D">
          <w:rPr>
            <w:rStyle w:val="Hyperlink"/>
            <w:rFonts w:ascii="Times New Roman" w:hAnsi="Times New Roman"/>
            <w:sz w:val="24"/>
            <w:szCs w:val="24"/>
          </w:rPr>
          <w:t>мо</w:t>
        </w:r>
      </w:hyperlink>
      <w:r w:rsidRPr="00896112" w:rsidR="0018077D">
        <w:rPr>
          <w:rFonts w:ascii="Times New Roman" w:hAnsi="Times New Roman"/>
          <w:sz w:val="24"/>
          <w:szCs w:val="24"/>
        </w:rPr>
        <w:t xml:space="preserve"> ФНС России от 29.12.2025 N</w:t>
      </w:r>
      <w:r w:rsidRPr="00896112" w:rsidR="00A87097">
        <w:rPr>
          <w:rFonts w:ascii="Times New Roman" w:hAnsi="Times New Roman"/>
          <w:sz w:val="24"/>
          <w:szCs w:val="24"/>
        </w:rPr>
        <w:t> </w:t>
      </w:r>
      <w:r w:rsidRPr="00896112" w:rsidR="0018077D">
        <w:rPr>
          <w:rFonts w:ascii="Times New Roman" w:hAnsi="Times New Roman"/>
          <w:sz w:val="24"/>
          <w:szCs w:val="24"/>
        </w:rPr>
        <w:t>БС-4-11/11758@)</w:t>
      </w:r>
      <w:r w:rsidRPr="00896112">
        <w:rPr>
          <w:rFonts w:ascii="Times New Roman" w:hAnsi="Times New Roman"/>
          <w:sz w:val="24"/>
          <w:szCs w:val="24"/>
        </w:rPr>
        <w:t>. Ну вот он там</w:t>
      </w:r>
      <w:r w:rsidRPr="00896112" w:rsidR="00081062">
        <w:rPr>
          <w:rFonts w:ascii="Times New Roman" w:hAnsi="Times New Roman"/>
          <w:sz w:val="24"/>
          <w:szCs w:val="24"/>
        </w:rPr>
        <w:t>,</w:t>
      </w:r>
      <w:r w:rsidRPr="00896112">
        <w:rPr>
          <w:rFonts w:ascii="Times New Roman" w:hAnsi="Times New Roman"/>
          <w:sz w:val="24"/>
          <w:szCs w:val="24"/>
        </w:rPr>
        <w:t xml:space="preserve"> на фронте</w:t>
      </w:r>
      <w:r w:rsidRPr="00896112" w:rsidR="00081062">
        <w:rPr>
          <w:rFonts w:ascii="Times New Roman" w:hAnsi="Times New Roman"/>
          <w:sz w:val="24"/>
          <w:szCs w:val="24"/>
        </w:rPr>
        <w:t>. П</w:t>
      </w:r>
      <w:r w:rsidRPr="00896112">
        <w:rPr>
          <w:rFonts w:ascii="Times New Roman" w:hAnsi="Times New Roman"/>
          <w:sz w:val="24"/>
          <w:szCs w:val="24"/>
        </w:rPr>
        <w:t xml:space="preserve">о версии </w:t>
      </w:r>
      <w:r w:rsidRPr="00896112" w:rsidR="00081062">
        <w:rPr>
          <w:rFonts w:ascii="Times New Roman" w:hAnsi="Times New Roman"/>
          <w:sz w:val="24"/>
          <w:szCs w:val="24"/>
        </w:rPr>
        <w:t>Н</w:t>
      </w:r>
      <w:r w:rsidRPr="00896112">
        <w:rPr>
          <w:rFonts w:ascii="Times New Roman" w:hAnsi="Times New Roman"/>
          <w:sz w:val="24"/>
          <w:szCs w:val="24"/>
        </w:rPr>
        <w:t>алоговой службы</w:t>
      </w:r>
      <w:r w:rsidRPr="00896112" w:rsidR="00081062">
        <w:rPr>
          <w:rFonts w:ascii="Times New Roman" w:hAnsi="Times New Roman"/>
          <w:sz w:val="24"/>
          <w:szCs w:val="24"/>
        </w:rPr>
        <w:t xml:space="preserve"> в</w:t>
      </w:r>
      <w:r w:rsidRPr="00896112">
        <w:rPr>
          <w:rFonts w:ascii="Times New Roman" w:hAnsi="Times New Roman"/>
          <w:sz w:val="24"/>
          <w:szCs w:val="24"/>
        </w:rPr>
        <w:t xml:space="preserve"> этом случае минимальную базу определять не надо, потому что это лицо не </w:t>
      </w:r>
      <w:r w:rsidRPr="00896112" w:rsidR="00081062">
        <w:rPr>
          <w:rFonts w:ascii="Times New Roman" w:hAnsi="Times New Roman"/>
          <w:sz w:val="24"/>
          <w:szCs w:val="24"/>
        </w:rPr>
        <w:t>выполняет ф</w:t>
      </w:r>
      <w:r w:rsidRPr="00896112">
        <w:rPr>
          <w:rFonts w:ascii="Times New Roman" w:hAnsi="Times New Roman"/>
          <w:sz w:val="24"/>
          <w:szCs w:val="24"/>
        </w:rPr>
        <w:t xml:space="preserve">ункции </w:t>
      </w:r>
      <w:r w:rsidRPr="00896112" w:rsidR="00081062">
        <w:rPr>
          <w:rFonts w:ascii="Times New Roman" w:hAnsi="Times New Roman"/>
          <w:sz w:val="24"/>
          <w:szCs w:val="24"/>
        </w:rPr>
        <w:t>ЕИО</w:t>
      </w:r>
      <w:r w:rsidRPr="00896112">
        <w:rPr>
          <w:rFonts w:ascii="Times New Roman" w:hAnsi="Times New Roman"/>
          <w:sz w:val="24"/>
          <w:szCs w:val="24"/>
        </w:rPr>
        <w:t xml:space="preserve"> в этот период.</w:t>
      </w:r>
    </w:p>
    <w:p w:rsidRPr="00896112" w:rsidR="00164B10" w:rsidP="00896112" w14:paraId="49830335" w14:textId="166A9CE2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96112">
        <w:rPr>
          <w:rFonts w:ascii="Times New Roman" w:hAnsi="Times New Roman"/>
          <w:sz w:val="24"/>
          <w:szCs w:val="24"/>
        </w:rPr>
        <w:t xml:space="preserve">И что очень полезно, на что хочу обратить внимание. На сайте налоговой службы есть (там вообще довольно такой, как вы знаете, наполненный сайт, там масса информации) и вот, в частности, на сайте налоговой службы есть </w:t>
      </w:r>
      <w:hyperlink w:tooltip="Ссылка на сайт ФНС России" w:history="1" r:id="rId42">
        <w:r w:rsidRPr="009D75E8">
          <w:rPr>
            <w:rStyle w:val="Hyperlink"/>
            <w:rFonts w:ascii="Times New Roman" w:hAnsi="Times New Roman"/>
            <w:sz w:val="24"/>
            <w:szCs w:val="24"/>
          </w:rPr>
          <w:t>раз</w:t>
        </w:r>
        <w:r w:rsidRPr="009D75E8">
          <w:rPr>
            <w:rStyle w:val="Hyperlink"/>
            <w:rFonts w:ascii="Times New Roman" w:hAnsi="Times New Roman"/>
            <w:sz w:val="24"/>
            <w:szCs w:val="24"/>
          </w:rPr>
          <w:t>д</w:t>
        </w:r>
        <w:r w:rsidRPr="009D75E8">
          <w:rPr>
            <w:rStyle w:val="Hyperlink"/>
            <w:rFonts w:ascii="Times New Roman" w:hAnsi="Times New Roman"/>
            <w:sz w:val="24"/>
            <w:szCs w:val="24"/>
          </w:rPr>
          <w:t>ел</w:t>
        </w:r>
      </w:hyperlink>
      <w:r w:rsidRPr="00896112">
        <w:rPr>
          <w:rFonts w:ascii="Times New Roman" w:hAnsi="Times New Roman"/>
          <w:sz w:val="24"/>
          <w:szCs w:val="24"/>
        </w:rPr>
        <w:t xml:space="preserve"> под названием «Письма ФНС, обязательные для применения налоговыми органами». Все письма по тематике нормы, которые мы сейчас разбираем, есть в этом разделе. То есть, если вы сталкиваетесь с тем, что местные налоговые инспекторы идут в разрез с этими письмами, и вы уже отчаялись как-то им там объяснить, что на самом деле должно работать, то не надо стараться им это объяснить. Это зачастую бывает действительно безнадежно. Переходите к другому инструменту. Зайдите в этот </w:t>
      </w:r>
      <w:hyperlink w:tooltip="Ссылка на сайт ФНС России" w:history="1" r:id="rId42">
        <w:r w:rsidRPr="009D75E8">
          <w:rPr>
            <w:rStyle w:val="Hyperlink"/>
            <w:rFonts w:ascii="Times New Roman" w:hAnsi="Times New Roman"/>
            <w:sz w:val="24"/>
            <w:szCs w:val="24"/>
          </w:rPr>
          <w:t>р</w:t>
        </w:r>
        <w:r w:rsidRPr="009D75E8">
          <w:rPr>
            <w:rStyle w:val="Hyperlink"/>
            <w:rFonts w:ascii="Times New Roman" w:hAnsi="Times New Roman"/>
            <w:sz w:val="24"/>
            <w:szCs w:val="24"/>
          </w:rPr>
          <w:t>а</w:t>
        </w:r>
        <w:r w:rsidRPr="009D75E8">
          <w:rPr>
            <w:rStyle w:val="Hyperlink"/>
            <w:rFonts w:ascii="Times New Roman" w:hAnsi="Times New Roman"/>
            <w:sz w:val="24"/>
            <w:szCs w:val="24"/>
          </w:rPr>
          <w:t>з</w:t>
        </w:r>
        <w:r w:rsidRPr="009D75E8">
          <w:rPr>
            <w:rStyle w:val="Hyperlink"/>
            <w:rFonts w:ascii="Times New Roman" w:hAnsi="Times New Roman"/>
            <w:sz w:val="24"/>
            <w:szCs w:val="24"/>
          </w:rPr>
          <w:t>дел</w:t>
        </w:r>
      </w:hyperlink>
      <w:r w:rsidRPr="00896112">
        <w:rPr>
          <w:rFonts w:ascii="Times New Roman" w:hAnsi="Times New Roman"/>
          <w:sz w:val="24"/>
          <w:szCs w:val="24"/>
        </w:rPr>
        <w:t xml:space="preserve">, найдите нужное вам письмо и подайте жалобу. Это </w:t>
      </w:r>
      <w:r w:rsidRPr="00896112">
        <w:rPr>
          <w:rFonts w:ascii="Times New Roman" w:hAnsi="Times New Roman"/>
          <w:sz w:val="24"/>
          <w:szCs w:val="24"/>
        </w:rPr>
        <w:t>делается через нажатие синей кнопочки «Сообщить о неприменении письма налоговым органом». Вы указываете, какая инспекция игнорирует положение того или иного из письма, о которых идет речь. И там уже Федеральная налоговая служба, она со своими территориальными органами очень быстро и жестко разбирается.</w:t>
      </w:r>
    </w:p>
    <w:p w:rsidRPr="00736230" w:rsidR="000F7474" w:rsidP="00736230" w14:paraId="74B331AA" w14:textId="77777777">
      <w:pPr>
        <w:pStyle w:val="Heading2"/>
        <w:keepNext/>
        <w:spacing w:before="300" w:beforeAutospacing="0" w:after="160" w:afterAutospacing="0"/>
        <w:jc w:val="center"/>
        <w:rPr>
          <w:iCs/>
          <w:sz w:val="28"/>
          <w:szCs w:val="28"/>
          <w:lang w:eastAsia="en-US"/>
        </w:rPr>
      </w:pPr>
      <w:r w:rsidRPr="00736230">
        <w:rPr>
          <w:iCs/>
          <w:sz w:val="28"/>
          <w:szCs w:val="28"/>
          <w:lang w:eastAsia="en-US"/>
        </w:rPr>
        <w:t>Заполнение РСВ</w:t>
      </w:r>
    </w:p>
    <w:p w:rsidRPr="0067359B" w:rsidR="00BB6534" w:rsidP="00736230" w14:paraId="19852EE9" w14:textId="5BF00D84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7359B">
        <w:rPr>
          <w:rFonts w:ascii="Times New Roman" w:hAnsi="Times New Roman"/>
          <w:sz w:val="24"/>
          <w:szCs w:val="24"/>
        </w:rPr>
        <w:t xml:space="preserve">Теперь такой момент. </w:t>
      </w:r>
      <w:r w:rsidRPr="0067359B" w:rsidR="00275349">
        <w:rPr>
          <w:rFonts w:ascii="Times New Roman" w:hAnsi="Times New Roman"/>
          <w:sz w:val="24"/>
          <w:szCs w:val="24"/>
        </w:rPr>
        <w:t>Т</w:t>
      </w:r>
      <w:r w:rsidRPr="0067359B">
        <w:rPr>
          <w:rFonts w:ascii="Times New Roman" w:hAnsi="Times New Roman"/>
          <w:sz w:val="24"/>
          <w:szCs w:val="24"/>
        </w:rPr>
        <w:t>ак или иначе, мы понимаем, как взносы начисляются</w:t>
      </w:r>
      <w:r w:rsidRPr="0067359B">
        <w:rPr>
          <w:rFonts w:ascii="Times New Roman" w:hAnsi="Times New Roman"/>
          <w:sz w:val="24"/>
          <w:szCs w:val="24"/>
        </w:rPr>
        <w:t>. Ч</w:t>
      </w:r>
      <w:r w:rsidRPr="0067359B">
        <w:rPr>
          <w:rFonts w:ascii="Times New Roman" w:hAnsi="Times New Roman"/>
          <w:sz w:val="24"/>
          <w:szCs w:val="24"/>
        </w:rPr>
        <w:t>то дальше с отч</w:t>
      </w:r>
      <w:r w:rsidRPr="0067359B" w:rsidR="007876E1">
        <w:rPr>
          <w:rFonts w:ascii="Times New Roman" w:hAnsi="Times New Roman"/>
          <w:sz w:val="24"/>
          <w:szCs w:val="24"/>
        </w:rPr>
        <w:t>е</w:t>
      </w:r>
      <w:r w:rsidRPr="0067359B">
        <w:rPr>
          <w:rFonts w:ascii="Times New Roman" w:hAnsi="Times New Roman"/>
          <w:sz w:val="24"/>
          <w:szCs w:val="24"/>
        </w:rPr>
        <w:t>тностью</w:t>
      </w:r>
      <w:r w:rsidRPr="0067359B">
        <w:rPr>
          <w:rFonts w:ascii="Times New Roman" w:hAnsi="Times New Roman"/>
          <w:sz w:val="24"/>
          <w:szCs w:val="24"/>
        </w:rPr>
        <w:t>? З</w:t>
      </w:r>
      <w:r w:rsidRPr="0067359B">
        <w:rPr>
          <w:rFonts w:ascii="Times New Roman" w:hAnsi="Times New Roman"/>
          <w:sz w:val="24"/>
          <w:szCs w:val="24"/>
        </w:rPr>
        <w:t xml:space="preserve">аполняем </w:t>
      </w:r>
      <w:hyperlink w:tooltip="Ссылка на КонсультантПлюс" w:history="1" r:id="rId43" openconsref="base=LAW;n=528303;fld=134;dst=100027;date=24.06.2026;last">
        <w:r w:rsidRPr="009D75E8">
          <w:rPr>
            <w:rStyle w:val="Hyperlink"/>
            <w:rFonts w:ascii="Times New Roman" w:hAnsi="Times New Roman"/>
            <w:sz w:val="24"/>
            <w:szCs w:val="24"/>
          </w:rPr>
          <w:t>рас</w:t>
        </w:r>
        <w:r w:rsidRPr="009D75E8">
          <w:rPr>
            <w:rStyle w:val="Hyperlink"/>
            <w:rFonts w:ascii="Times New Roman" w:hAnsi="Times New Roman"/>
            <w:sz w:val="24"/>
            <w:szCs w:val="24"/>
          </w:rPr>
          <w:t>ч</w:t>
        </w:r>
        <w:r w:rsidRPr="009D75E8">
          <w:rPr>
            <w:rStyle w:val="Hyperlink"/>
            <w:rFonts w:ascii="Times New Roman" w:hAnsi="Times New Roman"/>
            <w:sz w:val="24"/>
            <w:szCs w:val="24"/>
          </w:rPr>
          <w:t>ет</w:t>
        </w:r>
      </w:hyperlink>
      <w:r w:rsidRPr="0067359B">
        <w:rPr>
          <w:rFonts w:ascii="Times New Roman" w:hAnsi="Times New Roman"/>
          <w:sz w:val="24"/>
          <w:szCs w:val="24"/>
        </w:rPr>
        <w:t xml:space="preserve"> по страховым взносам</w:t>
      </w:r>
      <w:r w:rsidRPr="0067359B">
        <w:rPr>
          <w:rFonts w:ascii="Times New Roman" w:hAnsi="Times New Roman"/>
          <w:sz w:val="24"/>
          <w:szCs w:val="24"/>
        </w:rPr>
        <w:t xml:space="preserve">. </w:t>
      </w:r>
      <w:r w:rsidRPr="0067359B">
        <w:rPr>
          <w:rFonts w:ascii="Times New Roman" w:hAnsi="Times New Roman"/>
          <w:sz w:val="24"/>
          <w:szCs w:val="24"/>
        </w:rPr>
        <w:t xml:space="preserve">Итак, заполняем </w:t>
      </w:r>
      <w:hyperlink w:tooltip="Ссылка на КонсультантПлюс" w:history="1" r:id="rId44" openconsref="base=LAW;n=528303;fld=134;dst=2364;date=24.06.2026;last">
        <w:r w:rsidRPr="009D75E8">
          <w:rPr>
            <w:rStyle w:val="Hyperlink"/>
            <w:rFonts w:ascii="Times New Roman" w:hAnsi="Times New Roman"/>
            <w:sz w:val="24"/>
            <w:szCs w:val="24"/>
          </w:rPr>
          <w:t>разд</w:t>
        </w:r>
        <w:r w:rsidRPr="009D75E8">
          <w:rPr>
            <w:rStyle w:val="Hyperlink"/>
            <w:rFonts w:ascii="Times New Roman" w:hAnsi="Times New Roman"/>
            <w:sz w:val="24"/>
            <w:szCs w:val="24"/>
          </w:rPr>
          <w:t>е</w:t>
        </w:r>
        <w:r w:rsidRPr="009D75E8">
          <w:rPr>
            <w:rStyle w:val="Hyperlink"/>
            <w:rFonts w:ascii="Times New Roman" w:hAnsi="Times New Roman"/>
            <w:sz w:val="24"/>
            <w:szCs w:val="24"/>
          </w:rPr>
          <w:t>л</w:t>
        </w:r>
        <w:r w:rsidRPr="009D75E8" w:rsidR="00A87097">
          <w:rPr>
            <w:rStyle w:val="Hyperlink"/>
            <w:rFonts w:ascii="Times New Roman" w:hAnsi="Times New Roman"/>
            <w:sz w:val="24"/>
            <w:szCs w:val="24"/>
          </w:rPr>
          <w:t> </w:t>
        </w:r>
        <w:r w:rsidRPr="009D75E8">
          <w:rPr>
            <w:rStyle w:val="Hyperlink"/>
            <w:rFonts w:ascii="Times New Roman" w:hAnsi="Times New Roman"/>
            <w:sz w:val="24"/>
            <w:szCs w:val="24"/>
          </w:rPr>
          <w:t>3</w:t>
        </w:r>
      </w:hyperlink>
      <w:r w:rsidRPr="0067359B">
        <w:rPr>
          <w:rFonts w:ascii="Times New Roman" w:hAnsi="Times New Roman"/>
          <w:sz w:val="24"/>
          <w:szCs w:val="24"/>
        </w:rPr>
        <w:t xml:space="preserve"> РСВ –</w:t>
      </w:r>
      <w:r w:rsidRPr="0067359B">
        <w:rPr>
          <w:rFonts w:ascii="Times New Roman" w:hAnsi="Times New Roman"/>
          <w:sz w:val="24"/>
          <w:szCs w:val="24"/>
        </w:rPr>
        <w:t xml:space="preserve"> там, где речь ид</w:t>
      </w:r>
      <w:r w:rsidRPr="0067359B" w:rsidR="007876E1">
        <w:rPr>
          <w:rFonts w:ascii="Times New Roman" w:hAnsi="Times New Roman"/>
          <w:sz w:val="24"/>
          <w:szCs w:val="24"/>
        </w:rPr>
        <w:t>е</w:t>
      </w:r>
      <w:r w:rsidRPr="0067359B">
        <w:rPr>
          <w:rFonts w:ascii="Times New Roman" w:hAnsi="Times New Roman"/>
          <w:sz w:val="24"/>
          <w:szCs w:val="24"/>
        </w:rPr>
        <w:t>т о персональных показателях</w:t>
      </w:r>
      <w:r w:rsidRPr="0067359B">
        <w:rPr>
          <w:rFonts w:ascii="Times New Roman" w:hAnsi="Times New Roman"/>
          <w:sz w:val="24"/>
          <w:szCs w:val="24"/>
        </w:rPr>
        <w:t xml:space="preserve"> ф</w:t>
      </w:r>
      <w:r w:rsidRPr="0067359B">
        <w:rPr>
          <w:rFonts w:ascii="Times New Roman" w:hAnsi="Times New Roman"/>
          <w:sz w:val="24"/>
          <w:szCs w:val="24"/>
        </w:rPr>
        <w:t xml:space="preserve">изического лица. Напоминаю, </w:t>
      </w:r>
      <w:hyperlink w:tooltip="Ссылка на КонсультантПлюс" w:history="1" r:id="rId45" openconsref="base=LAW;n=528303;fld=134;dst=2378;date=24.06.2026;last">
        <w:r w:rsidRPr="009D75E8">
          <w:rPr>
            <w:rStyle w:val="Hyperlink"/>
            <w:rFonts w:ascii="Times New Roman" w:hAnsi="Times New Roman"/>
            <w:sz w:val="24"/>
            <w:szCs w:val="24"/>
          </w:rPr>
          <w:t>строк</w:t>
        </w:r>
        <w:r w:rsidRPr="009D75E8">
          <w:rPr>
            <w:rStyle w:val="Hyperlink"/>
            <w:rFonts w:ascii="Times New Roman" w:hAnsi="Times New Roman"/>
            <w:sz w:val="24"/>
            <w:szCs w:val="24"/>
          </w:rPr>
          <w:t>а</w:t>
        </w:r>
        <w:r w:rsidRPr="009D75E8" w:rsidR="00A87097">
          <w:rPr>
            <w:rStyle w:val="Hyperlink"/>
            <w:rFonts w:ascii="Times New Roman" w:hAnsi="Times New Roman"/>
            <w:sz w:val="24"/>
            <w:szCs w:val="24"/>
          </w:rPr>
          <w:t> </w:t>
        </w:r>
        <w:r w:rsidRPr="009D75E8" w:rsidR="000F7474">
          <w:rPr>
            <w:rStyle w:val="Hyperlink"/>
            <w:rFonts w:ascii="Times New Roman" w:hAnsi="Times New Roman"/>
            <w:sz w:val="24"/>
            <w:szCs w:val="24"/>
          </w:rPr>
          <w:t>140</w:t>
        </w:r>
      </w:hyperlink>
      <w:r w:rsidRPr="0067359B">
        <w:rPr>
          <w:rFonts w:ascii="Times New Roman" w:hAnsi="Times New Roman"/>
          <w:sz w:val="24"/>
          <w:szCs w:val="24"/>
        </w:rPr>
        <w:t xml:space="preserve"> в подразделе 3</w:t>
      </w:r>
      <w:r w:rsidRPr="0067359B" w:rsidR="000F7474">
        <w:rPr>
          <w:rFonts w:ascii="Times New Roman" w:hAnsi="Times New Roman"/>
          <w:sz w:val="24"/>
          <w:szCs w:val="24"/>
        </w:rPr>
        <w:t>.2.</w:t>
      </w:r>
      <w:r w:rsidRPr="0067359B">
        <w:rPr>
          <w:rFonts w:ascii="Times New Roman" w:hAnsi="Times New Roman"/>
          <w:sz w:val="24"/>
          <w:szCs w:val="24"/>
        </w:rPr>
        <w:t>1</w:t>
      </w:r>
      <w:r w:rsidRPr="0067359B">
        <w:rPr>
          <w:rFonts w:ascii="Times New Roman" w:hAnsi="Times New Roman"/>
          <w:sz w:val="24"/>
          <w:szCs w:val="24"/>
        </w:rPr>
        <w:t xml:space="preserve"> – э</w:t>
      </w:r>
      <w:r w:rsidRPr="0067359B">
        <w:rPr>
          <w:rFonts w:ascii="Times New Roman" w:hAnsi="Times New Roman"/>
          <w:sz w:val="24"/>
          <w:szCs w:val="24"/>
        </w:rPr>
        <w:t>то начисления, выплаты</w:t>
      </w:r>
      <w:r w:rsidRPr="0067359B">
        <w:rPr>
          <w:rFonts w:ascii="Times New Roman" w:hAnsi="Times New Roman"/>
          <w:sz w:val="24"/>
          <w:szCs w:val="24"/>
        </w:rPr>
        <w:t xml:space="preserve"> и начисления в пользу физического лица. </w:t>
      </w:r>
      <w:hyperlink w:tooltip="Ссылка на КонсультантПлюс" w:history="1" r:id="rId45" openconsref="base=LAW;n=528303;fld=134;dst=2378;date=24.06.2026;last">
        <w:r w:rsidRPr="009D75E8" w:rsidR="000F7474">
          <w:rPr>
            <w:rStyle w:val="Hyperlink"/>
            <w:rFonts w:ascii="Times New Roman" w:hAnsi="Times New Roman"/>
            <w:sz w:val="24"/>
            <w:szCs w:val="24"/>
          </w:rPr>
          <w:t>Стр</w:t>
        </w:r>
        <w:r w:rsidRPr="009D75E8" w:rsidR="000F7474">
          <w:rPr>
            <w:rStyle w:val="Hyperlink"/>
            <w:rFonts w:ascii="Times New Roman" w:hAnsi="Times New Roman"/>
            <w:sz w:val="24"/>
            <w:szCs w:val="24"/>
          </w:rPr>
          <w:t>о</w:t>
        </w:r>
        <w:r w:rsidRPr="009D75E8" w:rsidR="000F7474">
          <w:rPr>
            <w:rStyle w:val="Hyperlink"/>
            <w:rFonts w:ascii="Times New Roman" w:hAnsi="Times New Roman"/>
            <w:sz w:val="24"/>
            <w:szCs w:val="24"/>
          </w:rPr>
          <w:t>ка</w:t>
        </w:r>
        <w:r w:rsidRPr="009D75E8" w:rsidR="00A87097">
          <w:rPr>
            <w:rStyle w:val="Hyperlink"/>
            <w:rFonts w:ascii="Times New Roman" w:hAnsi="Times New Roman"/>
            <w:sz w:val="24"/>
            <w:szCs w:val="24"/>
          </w:rPr>
          <w:t> </w:t>
        </w:r>
        <w:r w:rsidRPr="009D75E8">
          <w:rPr>
            <w:rStyle w:val="Hyperlink"/>
            <w:rFonts w:ascii="Times New Roman" w:hAnsi="Times New Roman"/>
            <w:sz w:val="24"/>
            <w:szCs w:val="24"/>
          </w:rPr>
          <w:t>150</w:t>
        </w:r>
      </w:hyperlink>
      <w:r w:rsidRPr="0067359B">
        <w:rPr>
          <w:rFonts w:ascii="Times New Roman" w:hAnsi="Times New Roman"/>
          <w:sz w:val="24"/>
          <w:szCs w:val="24"/>
        </w:rPr>
        <w:t xml:space="preserve"> – э</w:t>
      </w:r>
      <w:r w:rsidRPr="0067359B">
        <w:rPr>
          <w:rFonts w:ascii="Times New Roman" w:hAnsi="Times New Roman"/>
          <w:sz w:val="24"/>
          <w:szCs w:val="24"/>
        </w:rPr>
        <w:t>то облагаемая база.</w:t>
      </w:r>
      <w:r w:rsidRPr="0067359B">
        <w:rPr>
          <w:rFonts w:ascii="Times New Roman" w:hAnsi="Times New Roman"/>
          <w:sz w:val="24"/>
          <w:szCs w:val="24"/>
        </w:rPr>
        <w:t xml:space="preserve"> </w:t>
      </w:r>
      <w:r w:rsidRPr="0067359B">
        <w:rPr>
          <w:rFonts w:ascii="Times New Roman" w:hAnsi="Times New Roman"/>
          <w:sz w:val="24"/>
          <w:szCs w:val="24"/>
        </w:rPr>
        <w:t>Я специально зачитала вам норму, от которой мы отталкиваемся</w:t>
      </w:r>
      <w:r w:rsidRPr="0067359B" w:rsidR="00CB5045">
        <w:rPr>
          <w:rFonts w:ascii="Times New Roman" w:hAnsi="Times New Roman"/>
          <w:sz w:val="24"/>
          <w:szCs w:val="24"/>
        </w:rPr>
        <w:t>,</w:t>
      </w:r>
      <w:r w:rsidRPr="0067359B">
        <w:rPr>
          <w:rFonts w:ascii="Times New Roman" w:hAnsi="Times New Roman"/>
          <w:sz w:val="24"/>
          <w:szCs w:val="24"/>
        </w:rPr>
        <w:t xml:space="preserve"> </w:t>
      </w:r>
      <w:hyperlink w:tooltip="Ссылка на КонсультантПлюс" w:history="1" r:id="rId22" openconsref="base=LAW;n=535146;fld=134;dst=28422;date=24.06.2026;last">
        <w:r w:rsidRPr="009D75E8">
          <w:rPr>
            <w:rStyle w:val="Hyperlink"/>
            <w:rFonts w:ascii="Times New Roman" w:hAnsi="Times New Roman"/>
            <w:sz w:val="24"/>
            <w:szCs w:val="24"/>
          </w:rPr>
          <w:t>абз.</w:t>
        </w:r>
        <w:r w:rsidRPr="009D75E8" w:rsidR="00A87097">
          <w:rPr>
            <w:rStyle w:val="Hyperlink"/>
            <w:rFonts w:ascii="Times New Roman" w:hAnsi="Times New Roman"/>
            <w:sz w:val="24"/>
            <w:szCs w:val="24"/>
          </w:rPr>
          <w:t> </w:t>
        </w:r>
        <w:r w:rsidRPr="009D75E8">
          <w:rPr>
            <w:rStyle w:val="Hyperlink"/>
            <w:rFonts w:ascii="Times New Roman" w:hAnsi="Times New Roman"/>
            <w:sz w:val="24"/>
            <w:szCs w:val="24"/>
          </w:rPr>
          <w:t>2</w:t>
        </w:r>
        <w:r w:rsidRPr="009D75E8" w:rsidR="00A87097">
          <w:rPr>
            <w:rStyle w:val="Hyperlink"/>
            <w:rFonts w:ascii="Times New Roman" w:hAnsi="Times New Roman"/>
            <w:sz w:val="24"/>
            <w:szCs w:val="24"/>
          </w:rPr>
          <w:t> </w:t>
        </w:r>
        <w:r w:rsidRPr="009D75E8">
          <w:rPr>
            <w:rStyle w:val="Hyperlink"/>
            <w:rFonts w:ascii="Times New Roman" w:hAnsi="Times New Roman"/>
            <w:sz w:val="24"/>
            <w:szCs w:val="24"/>
          </w:rPr>
          <w:t>п</w:t>
        </w:r>
        <w:r w:rsidRPr="009D75E8">
          <w:rPr>
            <w:rStyle w:val="Hyperlink"/>
            <w:rFonts w:ascii="Times New Roman" w:hAnsi="Times New Roman"/>
            <w:sz w:val="24"/>
            <w:szCs w:val="24"/>
          </w:rPr>
          <w:t>.</w:t>
        </w:r>
        <w:r w:rsidRPr="009D75E8" w:rsidR="00A87097">
          <w:rPr>
            <w:rStyle w:val="Hyperlink"/>
            <w:rFonts w:ascii="Times New Roman" w:hAnsi="Times New Roman"/>
            <w:sz w:val="24"/>
            <w:szCs w:val="24"/>
          </w:rPr>
          <w:t> </w:t>
        </w:r>
        <w:r w:rsidRPr="009D75E8">
          <w:rPr>
            <w:rStyle w:val="Hyperlink"/>
            <w:rFonts w:ascii="Times New Roman" w:hAnsi="Times New Roman"/>
            <w:sz w:val="24"/>
            <w:szCs w:val="24"/>
          </w:rPr>
          <w:t>1</w:t>
        </w:r>
        <w:r w:rsidRPr="009D75E8" w:rsidR="00A87097">
          <w:rPr>
            <w:rStyle w:val="Hyperlink"/>
            <w:rFonts w:ascii="Times New Roman" w:hAnsi="Times New Roman"/>
            <w:sz w:val="24"/>
            <w:szCs w:val="24"/>
          </w:rPr>
          <w:t> </w:t>
        </w:r>
        <w:r w:rsidRPr="009D75E8">
          <w:rPr>
            <w:rStyle w:val="Hyperlink"/>
            <w:rFonts w:ascii="Times New Roman" w:hAnsi="Times New Roman"/>
            <w:sz w:val="24"/>
            <w:szCs w:val="24"/>
          </w:rPr>
          <w:t>ст.</w:t>
        </w:r>
        <w:r w:rsidRPr="009D75E8" w:rsidR="00A87097">
          <w:rPr>
            <w:rStyle w:val="Hyperlink"/>
            <w:rFonts w:ascii="Times New Roman" w:hAnsi="Times New Roman"/>
            <w:sz w:val="24"/>
            <w:szCs w:val="24"/>
          </w:rPr>
          <w:t> </w:t>
        </w:r>
        <w:r w:rsidRPr="009D75E8">
          <w:rPr>
            <w:rStyle w:val="Hyperlink"/>
            <w:rFonts w:ascii="Times New Roman" w:hAnsi="Times New Roman"/>
            <w:sz w:val="24"/>
            <w:szCs w:val="24"/>
          </w:rPr>
          <w:t>421</w:t>
        </w:r>
      </w:hyperlink>
      <w:r w:rsidRPr="0067359B">
        <w:rPr>
          <w:rFonts w:ascii="Times New Roman" w:hAnsi="Times New Roman"/>
          <w:sz w:val="24"/>
          <w:szCs w:val="24"/>
        </w:rPr>
        <w:t xml:space="preserve"> </w:t>
      </w:r>
      <w:r w:rsidRPr="0067359B">
        <w:rPr>
          <w:rFonts w:ascii="Times New Roman" w:hAnsi="Times New Roman"/>
          <w:sz w:val="24"/>
          <w:szCs w:val="24"/>
        </w:rPr>
        <w:t>НК</w:t>
      </w:r>
      <w:r w:rsidRPr="0067359B" w:rsidR="00A87097">
        <w:rPr>
          <w:rFonts w:ascii="Times New Roman" w:hAnsi="Times New Roman"/>
          <w:sz w:val="24"/>
          <w:szCs w:val="24"/>
        </w:rPr>
        <w:t> </w:t>
      </w:r>
      <w:r w:rsidRPr="0067359B">
        <w:rPr>
          <w:rFonts w:ascii="Times New Roman" w:hAnsi="Times New Roman"/>
          <w:sz w:val="24"/>
          <w:szCs w:val="24"/>
        </w:rPr>
        <w:t>РФ. С</w:t>
      </w:r>
      <w:r w:rsidRPr="0067359B">
        <w:rPr>
          <w:rFonts w:ascii="Times New Roman" w:hAnsi="Times New Roman"/>
          <w:sz w:val="24"/>
          <w:szCs w:val="24"/>
        </w:rPr>
        <w:t>пециально зачитала, чтобы вы услышали, в частности, что понятия разведены</w:t>
      </w:r>
      <w:r w:rsidRPr="0067359B" w:rsidR="008468D7">
        <w:rPr>
          <w:rFonts w:ascii="Times New Roman" w:hAnsi="Times New Roman"/>
          <w:sz w:val="24"/>
          <w:szCs w:val="24"/>
        </w:rPr>
        <w:t>. В</w:t>
      </w:r>
      <w:r w:rsidRPr="0067359B">
        <w:rPr>
          <w:rFonts w:ascii="Times New Roman" w:hAnsi="Times New Roman"/>
          <w:sz w:val="24"/>
          <w:szCs w:val="24"/>
        </w:rPr>
        <w:t xml:space="preserve">ыплаты меньше </w:t>
      </w:r>
      <w:r w:rsidRPr="0067359B">
        <w:rPr>
          <w:rFonts w:ascii="Times New Roman" w:hAnsi="Times New Roman"/>
          <w:sz w:val="24"/>
          <w:szCs w:val="24"/>
        </w:rPr>
        <w:t>МОРТ, т</w:t>
      </w:r>
      <w:r w:rsidRPr="0067359B">
        <w:rPr>
          <w:rFonts w:ascii="Times New Roman" w:hAnsi="Times New Roman"/>
          <w:sz w:val="24"/>
          <w:szCs w:val="24"/>
        </w:rPr>
        <w:t xml:space="preserve">огда база равна </w:t>
      </w:r>
      <w:r w:rsidRPr="0067359B">
        <w:rPr>
          <w:rFonts w:ascii="Times New Roman" w:hAnsi="Times New Roman"/>
          <w:sz w:val="24"/>
          <w:szCs w:val="24"/>
        </w:rPr>
        <w:t xml:space="preserve">МРОТ. </w:t>
      </w:r>
      <w:r w:rsidRPr="0067359B">
        <w:rPr>
          <w:rFonts w:ascii="Times New Roman" w:hAnsi="Times New Roman"/>
          <w:sz w:val="24"/>
          <w:szCs w:val="24"/>
        </w:rPr>
        <w:t>Это не синонимы</w:t>
      </w:r>
      <w:r w:rsidRPr="0067359B">
        <w:rPr>
          <w:rFonts w:ascii="Times New Roman" w:hAnsi="Times New Roman"/>
          <w:sz w:val="24"/>
          <w:szCs w:val="24"/>
        </w:rPr>
        <w:t>. В</w:t>
      </w:r>
      <w:r w:rsidRPr="0067359B">
        <w:rPr>
          <w:rFonts w:ascii="Times New Roman" w:hAnsi="Times New Roman"/>
          <w:sz w:val="24"/>
          <w:szCs w:val="24"/>
        </w:rPr>
        <w:t>ыплаты</w:t>
      </w:r>
      <w:r w:rsidRPr="0067359B">
        <w:rPr>
          <w:rFonts w:ascii="Times New Roman" w:hAnsi="Times New Roman"/>
          <w:sz w:val="24"/>
          <w:szCs w:val="24"/>
        </w:rPr>
        <w:t xml:space="preserve"> – э</w:t>
      </w:r>
      <w:r w:rsidRPr="0067359B">
        <w:rPr>
          <w:rFonts w:ascii="Times New Roman" w:hAnsi="Times New Roman"/>
          <w:sz w:val="24"/>
          <w:szCs w:val="24"/>
        </w:rPr>
        <w:t xml:space="preserve">то </w:t>
      </w:r>
      <w:r w:rsidRPr="0067359B">
        <w:rPr>
          <w:rFonts w:ascii="Times New Roman" w:hAnsi="Times New Roman"/>
          <w:sz w:val="24"/>
          <w:szCs w:val="24"/>
        </w:rPr>
        <w:t>одно,</w:t>
      </w:r>
      <w:r w:rsidRPr="0067359B">
        <w:rPr>
          <w:rFonts w:ascii="Times New Roman" w:hAnsi="Times New Roman"/>
          <w:sz w:val="24"/>
          <w:szCs w:val="24"/>
        </w:rPr>
        <w:t xml:space="preserve"> база </w:t>
      </w:r>
      <w:r w:rsidRPr="0067359B">
        <w:rPr>
          <w:rFonts w:ascii="Times New Roman" w:hAnsi="Times New Roman"/>
          <w:sz w:val="24"/>
          <w:szCs w:val="24"/>
        </w:rPr>
        <w:t xml:space="preserve">– </w:t>
      </w:r>
      <w:r w:rsidRPr="0067359B">
        <w:rPr>
          <w:rFonts w:ascii="Times New Roman" w:hAnsi="Times New Roman"/>
          <w:sz w:val="24"/>
          <w:szCs w:val="24"/>
        </w:rPr>
        <w:t xml:space="preserve">это другое. Это </w:t>
      </w:r>
      <w:r w:rsidRPr="0067359B">
        <w:rPr>
          <w:rFonts w:ascii="Times New Roman" w:hAnsi="Times New Roman"/>
          <w:sz w:val="24"/>
          <w:szCs w:val="24"/>
        </w:rPr>
        <w:t xml:space="preserve">два </w:t>
      </w:r>
      <w:r w:rsidRPr="0067359B">
        <w:rPr>
          <w:rFonts w:ascii="Times New Roman" w:hAnsi="Times New Roman"/>
          <w:sz w:val="24"/>
          <w:szCs w:val="24"/>
        </w:rPr>
        <w:t xml:space="preserve">разных понятия. Я абсолютно убеждена в том, что в </w:t>
      </w:r>
      <w:hyperlink w:tooltip="Ссылка на КонсультантПлюс" w:history="1" r:id="rId45" openconsref="base=LAW;n=528303;fld=134;dst=2378;date=24.06.2026;last">
        <w:r w:rsidRPr="009D75E8" w:rsidR="00CE1317">
          <w:rPr>
            <w:rStyle w:val="Hyperlink"/>
            <w:rFonts w:ascii="Times New Roman" w:hAnsi="Times New Roman"/>
            <w:sz w:val="24"/>
            <w:szCs w:val="24"/>
          </w:rPr>
          <w:t>стр</w:t>
        </w:r>
        <w:r w:rsidRPr="009D75E8" w:rsidR="00CE1317">
          <w:rPr>
            <w:rStyle w:val="Hyperlink"/>
            <w:rFonts w:ascii="Times New Roman" w:hAnsi="Times New Roman"/>
            <w:sz w:val="24"/>
            <w:szCs w:val="24"/>
          </w:rPr>
          <w:t>о</w:t>
        </w:r>
        <w:r w:rsidRPr="009D75E8" w:rsidR="00CE1317">
          <w:rPr>
            <w:rStyle w:val="Hyperlink"/>
            <w:rFonts w:ascii="Times New Roman" w:hAnsi="Times New Roman"/>
            <w:sz w:val="24"/>
            <w:szCs w:val="24"/>
          </w:rPr>
          <w:t>ке</w:t>
        </w:r>
        <w:r w:rsidRPr="009D75E8" w:rsidR="00A87097">
          <w:rPr>
            <w:rStyle w:val="Hyperlink"/>
            <w:rFonts w:ascii="Times New Roman" w:hAnsi="Times New Roman"/>
            <w:sz w:val="24"/>
            <w:szCs w:val="24"/>
          </w:rPr>
          <w:t> </w:t>
        </w:r>
        <w:r w:rsidRPr="009D75E8">
          <w:rPr>
            <w:rStyle w:val="Hyperlink"/>
            <w:rFonts w:ascii="Times New Roman" w:hAnsi="Times New Roman"/>
            <w:sz w:val="24"/>
            <w:szCs w:val="24"/>
          </w:rPr>
          <w:t>1</w:t>
        </w:r>
        <w:r w:rsidRPr="009D75E8">
          <w:rPr>
            <w:rStyle w:val="Hyperlink"/>
            <w:rFonts w:ascii="Times New Roman" w:hAnsi="Times New Roman"/>
            <w:sz w:val="24"/>
            <w:szCs w:val="24"/>
          </w:rPr>
          <w:t>4</w:t>
        </w:r>
        <w:r w:rsidRPr="009D75E8">
          <w:rPr>
            <w:rStyle w:val="Hyperlink"/>
            <w:rFonts w:ascii="Times New Roman" w:hAnsi="Times New Roman"/>
            <w:sz w:val="24"/>
            <w:szCs w:val="24"/>
          </w:rPr>
          <w:t>0</w:t>
        </w:r>
      </w:hyperlink>
      <w:r w:rsidRPr="0067359B">
        <w:rPr>
          <w:rFonts w:ascii="Times New Roman" w:hAnsi="Times New Roman"/>
          <w:sz w:val="24"/>
          <w:szCs w:val="24"/>
        </w:rPr>
        <w:t xml:space="preserve"> выплаты надо проставлять 0 в том случае, если начислений вообще нет</w:t>
      </w:r>
      <w:r w:rsidRPr="0067359B">
        <w:rPr>
          <w:rFonts w:ascii="Times New Roman" w:hAnsi="Times New Roman"/>
          <w:sz w:val="24"/>
          <w:szCs w:val="24"/>
        </w:rPr>
        <w:t>, и</w:t>
      </w:r>
      <w:r w:rsidRPr="0067359B">
        <w:rPr>
          <w:rFonts w:ascii="Times New Roman" w:hAnsi="Times New Roman"/>
          <w:sz w:val="24"/>
          <w:szCs w:val="24"/>
        </w:rPr>
        <w:t xml:space="preserve"> соответствующую сумму, если начисление меньше </w:t>
      </w:r>
      <w:r w:rsidRPr="0067359B">
        <w:rPr>
          <w:rFonts w:ascii="Times New Roman" w:hAnsi="Times New Roman"/>
          <w:sz w:val="24"/>
          <w:szCs w:val="24"/>
        </w:rPr>
        <w:t>МРОТ. Н</w:t>
      </w:r>
      <w:r w:rsidRPr="0067359B">
        <w:rPr>
          <w:rFonts w:ascii="Times New Roman" w:hAnsi="Times New Roman"/>
          <w:sz w:val="24"/>
          <w:szCs w:val="24"/>
        </w:rPr>
        <w:t>апример, 5</w:t>
      </w:r>
      <w:r w:rsidRPr="0067359B">
        <w:rPr>
          <w:rFonts w:ascii="Times New Roman" w:hAnsi="Times New Roman"/>
          <w:sz w:val="24"/>
          <w:szCs w:val="24"/>
        </w:rPr>
        <w:t> </w:t>
      </w:r>
      <w:r w:rsidRPr="0067359B">
        <w:rPr>
          <w:rFonts w:ascii="Times New Roman" w:hAnsi="Times New Roman"/>
          <w:sz w:val="24"/>
          <w:szCs w:val="24"/>
        </w:rPr>
        <w:t>000</w:t>
      </w:r>
      <w:r w:rsidRPr="0067359B">
        <w:rPr>
          <w:rFonts w:ascii="Times New Roman" w:hAnsi="Times New Roman"/>
          <w:sz w:val="24"/>
          <w:szCs w:val="24"/>
        </w:rPr>
        <w:t xml:space="preserve"> руб. –</w:t>
      </w:r>
      <w:r w:rsidRPr="0067359B">
        <w:rPr>
          <w:rFonts w:ascii="Times New Roman" w:hAnsi="Times New Roman"/>
          <w:sz w:val="24"/>
          <w:szCs w:val="24"/>
        </w:rPr>
        <w:t xml:space="preserve"> вот я проставляю 5</w:t>
      </w:r>
      <w:r w:rsidRPr="0067359B">
        <w:rPr>
          <w:rFonts w:ascii="Times New Roman" w:hAnsi="Times New Roman"/>
          <w:sz w:val="24"/>
          <w:szCs w:val="24"/>
        </w:rPr>
        <w:t> </w:t>
      </w:r>
      <w:r w:rsidRPr="0067359B">
        <w:rPr>
          <w:rFonts w:ascii="Times New Roman" w:hAnsi="Times New Roman"/>
          <w:sz w:val="24"/>
          <w:szCs w:val="24"/>
        </w:rPr>
        <w:t>000</w:t>
      </w:r>
      <w:r w:rsidRPr="0067359B">
        <w:rPr>
          <w:rFonts w:ascii="Times New Roman" w:hAnsi="Times New Roman"/>
          <w:sz w:val="24"/>
          <w:szCs w:val="24"/>
        </w:rPr>
        <w:t xml:space="preserve"> руб</w:t>
      </w:r>
      <w:r w:rsidRPr="0067359B">
        <w:rPr>
          <w:rFonts w:ascii="Times New Roman" w:hAnsi="Times New Roman"/>
          <w:sz w:val="24"/>
          <w:szCs w:val="24"/>
        </w:rPr>
        <w:t>.</w:t>
      </w:r>
      <w:r w:rsidRPr="0067359B">
        <w:rPr>
          <w:rFonts w:ascii="Times New Roman" w:hAnsi="Times New Roman"/>
          <w:sz w:val="24"/>
          <w:szCs w:val="24"/>
        </w:rPr>
        <w:t xml:space="preserve"> </w:t>
      </w:r>
      <w:r w:rsidRPr="0067359B">
        <w:rPr>
          <w:rFonts w:ascii="Times New Roman" w:hAnsi="Times New Roman"/>
          <w:sz w:val="24"/>
          <w:szCs w:val="24"/>
        </w:rPr>
        <w:t xml:space="preserve">А в </w:t>
      </w:r>
      <w:hyperlink w:tooltip="Ссылка на КонсультантПлюс" w:history="1" r:id="rId45" openconsref="base=LAW;n=528303;fld=134;dst=2378;date=24.06.2026;last">
        <w:r w:rsidRPr="009D75E8" w:rsidR="00CE1317">
          <w:rPr>
            <w:rStyle w:val="Hyperlink"/>
            <w:rFonts w:ascii="Times New Roman" w:hAnsi="Times New Roman"/>
            <w:sz w:val="24"/>
            <w:szCs w:val="24"/>
          </w:rPr>
          <w:t>стро</w:t>
        </w:r>
        <w:r w:rsidRPr="009D75E8" w:rsidR="00CE1317">
          <w:rPr>
            <w:rStyle w:val="Hyperlink"/>
            <w:rFonts w:ascii="Times New Roman" w:hAnsi="Times New Roman"/>
            <w:sz w:val="24"/>
            <w:szCs w:val="24"/>
          </w:rPr>
          <w:t>к</w:t>
        </w:r>
        <w:r w:rsidRPr="009D75E8" w:rsidR="00CE1317">
          <w:rPr>
            <w:rStyle w:val="Hyperlink"/>
            <w:rFonts w:ascii="Times New Roman" w:hAnsi="Times New Roman"/>
            <w:sz w:val="24"/>
            <w:szCs w:val="24"/>
          </w:rPr>
          <w:t>е</w:t>
        </w:r>
        <w:r w:rsidRPr="009D75E8" w:rsidR="00A87097">
          <w:rPr>
            <w:rStyle w:val="Hyperlink"/>
            <w:rFonts w:ascii="Times New Roman" w:hAnsi="Times New Roman"/>
            <w:sz w:val="24"/>
            <w:szCs w:val="24"/>
          </w:rPr>
          <w:t> </w:t>
        </w:r>
        <w:r w:rsidRPr="009D75E8">
          <w:rPr>
            <w:rStyle w:val="Hyperlink"/>
            <w:rFonts w:ascii="Times New Roman" w:hAnsi="Times New Roman"/>
            <w:sz w:val="24"/>
            <w:szCs w:val="24"/>
          </w:rPr>
          <w:t>150</w:t>
        </w:r>
      </w:hyperlink>
      <w:r w:rsidRPr="0067359B">
        <w:rPr>
          <w:rFonts w:ascii="Times New Roman" w:hAnsi="Times New Roman"/>
          <w:sz w:val="24"/>
          <w:szCs w:val="24"/>
        </w:rPr>
        <w:t xml:space="preserve"> </w:t>
      </w:r>
      <w:r w:rsidRPr="0067359B">
        <w:rPr>
          <w:rFonts w:ascii="Times New Roman" w:hAnsi="Times New Roman"/>
          <w:sz w:val="24"/>
          <w:szCs w:val="24"/>
        </w:rPr>
        <w:t xml:space="preserve">– </w:t>
      </w:r>
      <w:r w:rsidRPr="0067359B">
        <w:rPr>
          <w:rFonts w:ascii="Times New Roman" w:hAnsi="Times New Roman"/>
          <w:sz w:val="24"/>
          <w:szCs w:val="24"/>
        </w:rPr>
        <w:t>база равн</w:t>
      </w:r>
      <w:r w:rsidRPr="0067359B">
        <w:rPr>
          <w:rFonts w:ascii="Times New Roman" w:hAnsi="Times New Roman"/>
          <w:sz w:val="24"/>
          <w:szCs w:val="24"/>
        </w:rPr>
        <w:t>а МРОТ (</w:t>
      </w:r>
      <w:r w:rsidRPr="0067359B">
        <w:rPr>
          <w:rFonts w:ascii="Times New Roman" w:hAnsi="Times New Roman"/>
          <w:sz w:val="24"/>
          <w:szCs w:val="24"/>
        </w:rPr>
        <w:t>27</w:t>
      </w:r>
      <w:r w:rsidRPr="0067359B" w:rsidR="00A87097">
        <w:rPr>
          <w:rFonts w:ascii="Times New Roman" w:hAnsi="Times New Roman"/>
          <w:sz w:val="24"/>
          <w:szCs w:val="24"/>
        </w:rPr>
        <w:t> </w:t>
      </w:r>
      <w:r w:rsidRPr="0067359B">
        <w:rPr>
          <w:rFonts w:ascii="Times New Roman" w:hAnsi="Times New Roman"/>
          <w:sz w:val="24"/>
          <w:szCs w:val="24"/>
        </w:rPr>
        <w:t xml:space="preserve">093 </w:t>
      </w:r>
      <w:r w:rsidRPr="0067359B">
        <w:rPr>
          <w:rFonts w:ascii="Times New Roman" w:hAnsi="Times New Roman"/>
          <w:sz w:val="24"/>
          <w:szCs w:val="24"/>
        </w:rPr>
        <w:t>руб.)</w:t>
      </w:r>
      <w:r w:rsidRPr="0067359B">
        <w:rPr>
          <w:rFonts w:ascii="Times New Roman" w:hAnsi="Times New Roman"/>
          <w:sz w:val="24"/>
          <w:szCs w:val="24"/>
        </w:rPr>
        <w:t>. Я знаю, что программные продукты предлагают вам иной подход, но я поясню свою позицию</w:t>
      </w:r>
      <w:r w:rsidRPr="0067359B">
        <w:rPr>
          <w:rFonts w:ascii="Times New Roman" w:hAnsi="Times New Roman"/>
          <w:sz w:val="24"/>
          <w:szCs w:val="24"/>
        </w:rPr>
        <w:t>. В</w:t>
      </w:r>
      <w:r w:rsidRPr="0067359B">
        <w:rPr>
          <w:rFonts w:ascii="Times New Roman" w:hAnsi="Times New Roman"/>
          <w:sz w:val="24"/>
          <w:szCs w:val="24"/>
        </w:rPr>
        <w:t xml:space="preserve">ыплаты </w:t>
      </w:r>
      <w:r w:rsidRPr="0067359B">
        <w:rPr>
          <w:rFonts w:ascii="Times New Roman" w:hAnsi="Times New Roman"/>
          <w:sz w:val="24"/>
          <w:szCs w:val="24"/>
        </w:rPr>
        <w:t xml:space="preserve">– </w:t>
      </w:r>
      <w:r w:rsidRPr="0067359B">
        <w:rPr>
          <w:rFonts w:ascii="Times New Roman" w:hAnsi="Times New Roman"/>
          <w:sz w:val="24"/>
          <w:szCs w:val="24"/>
        </w:rPr>
        <w:t xml:space="preserve">это не база. Если вы ставите в </w:t>
      </w:r>
      <w:hyperlink w:tooltip="Ссылка на КонсультантПлюс" w:history="1" r:id="rId45" openconsref="base=LAW;n=528303;fld=134;dst=2378;date=24.06.2026;last">
        <w:r w:rsidRPr="009D75E8" w:rsidR="00CE1317">
          <w:rPr>
            <w:rStyle w:val="Hyperlink"/>
            <w:rFonts w:ascii="Times New Roman" w:hAnsi="Times New Roman"/>
            <w:sz w:val="24"/>
            <w:szCs w:val="24"/>
          </w:rPr>
          <w:t>стр</w:t>
        </w:r>
        <w:r w:rsidRPr="009D75E8" w:rsidR="00CE1317">
          <w:rPr>
            <w:rStyle w:val="Hyperlink"/>
            <w:rFonts w:ascii="Times New Roman" w:hAnsi="Times New Roman"/>
            <w:sz w:val="24"/>
            <w:szCs w:val="24"/>
          </w:rPr>
          <w:t>о</w:t>
        </w:r>
        <w:r w:rsidRPr="009D75E8" w:rsidR="00CE1317">
          <w:rPr>
            <w:rStyle w:val="Hyperlink"/>
            <w:rFonts w:ascii="Times New Roman" w:hAnsi="Times New Roman"/>
            <w:sz w:val="24"/>
            <w:szCs w:val="24"/>
          </w:rPr>
          <w:t>к</w:t>
        </w:r>
        <w:r w:rsidRPr="009D75E8" w:rsidR="00CE1317">
          <w:rPr>
            <w:rStyle w:val="Hyperlink"/>
            <w:rFonts w:ascii="Times New Roman" w:hAnsi="Times New Roman"/>
            <w:sz w:val="24"/>
            <w:szCs w:val="24"/>
          </w:rPr>
          <w:t>е</w:t>
        </w:r>
        <w:r w:rsidRPr="009D75E8" w:rsidR="00A87097">
          <w:rPr>
            <w:rStyle w:val="Hyperlink"/>
            <w:rFonts w:ascii="Times New Roman" w:hAnsi="Times New Roman"/>
            <w:sz w:val="24"/>
            <w:szCs w:val="24"/>
          </w:rPr>
          <w:t> </w:t>
        </w:r>
        <w:r w:rsidRPr="009D75E8">
          <w:rPr>
            <w:rStyle w:val="Hyperlink"/>
            <w:rFonts w:ascii="Times New Roman" w:hAnsi="Times New Roman"/>
            <w:sz w:val="24"/>
            <w:szCs w:val="24"/>
          </w:rPr>
          <w:t>140</w:t>
        </w:r>
      </w:hyperlink>
      <w:r w:rsidRPr="0067359B">
        <w:rPr>
          <w:rFonts w:ascii="Times New Roman" w:hAnsi="Times New Roman"/>
          <w:sz w:val="24"/>
          <w:szCs w:val="24"/>
        </w:rPr>
        <w:t xml:space="preserve"> </w:t>
      </w:r>
      <w:r w:rsidRPr="0067359B">
        <w:rPr>
          <w:rFonts w:ascii="Times New Roman" w:hAnsi="Times New Roman"/>
          <w:sz w:val="24"/>
          <w:szCs w:val="24"/>
        </w:rPr>
        <w:t>МРОТ</w:t>
      </w:r>
      <w:r w:rsidRPr="0067359B">
        <w:rPr>
          <w:rFonts w:ascii="Times New Roman" w:hAnsi="Times New Roman"/>
          <w:sz w:val="24"/>
          <w:szCs w:val="24"/>
        </w:rPr>
        <w:t>, то тогда я бы, например, будучи налоговым инспектором, спросила</w:t>
      </w:r>
      <w:r w:rsidRPr="0067359B" w:rsidR="00C210C3">
        <w:rPr>
          <w:rFonts w:ascii="Times New Roman" w:hAnsi="Times New Roman"/>
          <w:sz w:val="24"/>
          <w:szCs w:val="24"/>
        </w:rPr>
        <w:t>,</w:t>
      </w:r>
      <w:r w:rsidRPr="0067359B">
        <w:rPr>
          <w:rFonts w:ascii="Times New Roman" w:hAnsi="Times New Roman"/>
          <w:sz w:val="24"/>
          <w:szCs w:val="24"/>
        </w:rPr>
        <w:t xml:space="preserve"> а где же </w:t>
      </w:r>
      <w:r w:rsidRPr="0067359B">
        <w:rPr>
          <w:rFonts w:ascii="Times New Roman" w:hAnsi="Times New Roman"/>
          <w:sz w:val="24"/>
          <w:szCs w:val="24"/>
        </w:rPr>
        <w:t>НДФЛ</w:t>
      </w:r>
      <w:r w:rsidRPr="0067359B">
        <w:rPr>
          <w:rFonts w:ascii="Times New Roman" w:hAnsi="Times New Roman"/>
          <w:sz w:val="24"/>
          <w:szCs w:val="24"/>
        </w:rPr>
        <w:t xml:space="preserve"> с этих выплат</w:t>
      </w:r>
      <w:r w:rsidRPr="0067359B">
        <w:rPr>
          <w:rFonts w:ascii="Times New Roman" w:hAnsi="Times New Roman"/>
          <w:sz w:val="24"/>
          <w:szCs w:val="24"/>
        </w:rPr>
        <w:t>, а</w:t>
      </w:r>
      <w:r w:rsidRPr="0067359B">
        <w:rPr>
          <w:rFonts w:ascii="Times New Roman" w:hAnsi="Times New Roman"/>
          <w:sz w:val="24"/>
          <w:szCs w:val="24"/>
        </w:rPr>
        <w:t xml:space="preserve"> где в справке о доходах эти выплаты</w:t>
      </w:r>
      <w:r w:rsidRPr="0067359B" w:rsidR="00E66138">
        <w:rPr>
          <w:rFonts w:ascii="Times New Roman" w:hAnsi="Times New Roman"/>
          <w:sz w:val="24"/>
          <w:szCs w:val="24"/>
        </w:rPr>
        <w:t>.</w:t>
      </w:r>
      <w:r w:rsidRPr="0067359B">
        <w:rPr>
          <w:rFonts w:ascii="Times New Roman" w:hAnsi="Times New Roman"/>
          <w:sz w:val="24"/>
          <w:szCs w:val="24"/>
        </w:rPr>
        <w:t xml:space="preserve"> Если вы говорите, что вы эту выплату начисляли</w:t>
      </w:r>
      <w:r w:rsidRPr="0067359B">
        <w:rPr>
          <w:rFonts w:ascii="Times New Roman" w:hAnsi="Times New Roman"/>
          <w:sz w:val="24"/>
          <w:szCs w:val="24"/>
        </w:rPr>
        <w:t>. П</w:t>
      </w:r>
      <w:r w:rsidRPr="0067359B">
        <w:rPr>
          <w:rFonts w:ascii="Times New Roman" w:hAnsi="Times New Roman"/>
          <w:sz w:val="24"/>
          <w:szCs w:val="24"/>
        </w:rPr>
        <w:t xml:space="preserve">осмотрите порядок заполнения </w:t>
      </w:r>
      <w:r w:rsidRPr="0067359B">
        <w:rPr>
          <w:rFonts w:ascii="Times New Roman" w:hAnsi="Times New Roman"/>
          <w:sz w:val="24"/>
          <w:szCs w:val="24"/>
        </w:rPr>
        <w:t>РСВ</w:t>
      </w:r>
      <w:r w:rsidRPr="0067359B">
        <w:rPr>
          <w:rFonts w:ascii="Times New Roman" w:hAnsi="Times New Roman"/>
          <w:sz w:val="24"/>
          <w:szCs w:val="24"/>
        </w:rPr>
        <w:t>. Разве у вас есть фактические начисления</w:t>
      </w:r>
      <w:r w:rsidRPr="0067359B">
        <w:rPr>
          <w:rFonts w:ascii="Times New Roman" w:hAnsi="Times New Roman"/>
          <w:sz w:val="24"/>
          <w:szCs w:val="24"/>
        </w:rPr>
        <w:t>, е</w:t>
      </w:r>
      <w:r w:rsidRPr="0067359B">
        <w:rPr>
          <w:rFonts w:ascii="Times New Roman" w:hAnsi="Times New Roman"/>
          <w:sz w:val="24"/>
          <w:szCs w:val="24"/>
        </w:rPr>
        <w:t>сли вы ему так зарплату и не платите? А база у вас минимальная, у вас нет начислений</w:t>
      </w:r>
      <w:r w:rsidRPr="0067359B">
        <w:rPr>
          <w:rFonts w:ascii="Times New Roman" w:hAnsi="Times New Roman"/>
          <w:sz w:val="24"/>
          <w:szCs w:val="24"/>
        </w:rPr>
        <w:t>. З</w:t>
      </w:r>
      <w:r w:rsidRPr="0067359B">
        <w:rPr>
          <w:rFonts w:ascii="Times New Roman" w:hAnsi="Times New Roman"/>
          <w:sz w:val="24"/>
          <w:szCs w:val="24"/>
        </w:rPr>
        <w:t xml:space="preserve">начит, </w:t>
      </w:r>
      <w:r w:rsidRPr="0067359B" w:rsidR="00CE1317">
        <w:rPr>
          <w:rFonts w:ascii="Times New Roman" w:hAnsi="Times New Roman"/>
          <w:sz w:val="24"/>
          <w:szCs w:val="24"/>
        </w:rPr>
        <w:t xml:space="preserve">в </w:t>
      </w:r>
      <w:hyperlink w:tooltip="Ссылка на КонсультантПлюс" w:history="1" r:id="rId45" openconsref="base=LAW;n=528303;fld=134;dst=2378;date=24.06.2026;last">
        <w:r w:rsidRPr="009D75E8" w:rsidR="00CE1317">
          <w:rPr>
            <w:rStyle w:val="Hyperlink"/>
            <w:rFonts w:ascii="Times New Roman" w:hAnsi="Times New Roman"/>
            <w:sz w:val="24"/>
            <w:szCs w:val="24"/>
          </w:rPr>
          <w:t>стро</w:t>
        </w:r>
        <w:r w:rsidRPr="009D75E8" w:rsidR="00CE1317">
          <w:rPr>
            <w:rStyle w:val="Hyperlink"/>
            <w:rFonts w:ascii="Times New Roman" w:hAnsi="Times New Roman"/>
            <w:sz w:val="24"/>
            <w:szCs w:val="24"/>
          </w:rPr>
          <w:t>к</w:t>
        </w:r>
        <w:r w:rsidRPr="009D75E8" w:rsidR="00CE1317">
          <w:rPr>
            <w:rStyle w:val="Hyperlink"/>
            <w:rFonts w:ascii="Times New Roman" w:hAnsi="Times New Roman"/>
            <w:sz w:val="24"/>
            <w:szCs w:val="24"/>
          </w:rPr>
          <w:t>е</w:t>
        </w:r>
        <w:r w:rsidRPr="009D75E8" w:rsidR="00A87097">
          <w:rPr>
            <w:rStyle w:val="Hyperlink"/>
            <w:rFonts w:ascii="Times New Roman" w:hAnsi="Times New Roman"/>
            <w:sz w:val="24"/>
            <w:szCs w:val="24"/>
          </w:rPr>
          <w:t> </w:t>
        </w:r>
        <w:r w:rsidRPr="009D75E8">
          <w:rPr>
            <w:rStyle w:val="Hyperlink"/>
            <w:rFonts w:ascii="Times New Roman" w:hAnsi="Times New Roman"/>
            <w:sz w:val="24"/>
            <w:szCs w:val="24"/>
          </w:rPr>
          <w:t>140</w:t>
        </w:r>
      </w:hyperlink>
      <w:r w:rsidRPr="0067359B">
        <w:rPr>
          <w:rFonts w:ascii="Times New Roman" w:hAnsi="Times New Roman"/>
          <w:sz w:val="24"/>
          <w:szCs w:val="24"/>
        </w:rPr>
        <w:t xml:space="preserve"> должен быть 0. Обратите внимание на </w:t>
      </w:r>
      <w:hyperlink w:tooltip="Ссылка на КонсультантПлюс" w:history="1" r:id="rId46" openconsref="base=LAW;n=528303;fld=134;dst=2489;date=24.06.2026;last">
        <w:r w:rsidRPr="009D75E8">
          <w:rPr>
            <w:rStyle w:val="Hyperlink"/>
            <w:rFonts w:ascii="Times New Roman" w:hAnsi="Times New Roman"/>
            <w:sz w:val="24"/>
            <w:szCs w:val="24"/>
          </w:rPr>
          <w:t>п.</w:t>
        </w:r>
        <w:r w:rsidRPr="009D75E8" w:rsidR="00A87097">
          <w:rPr>
            <w:rStyle w:val="Hyperlink"/>
            <w:rFonts w:ascii="Times New Roman" w:hAnsi="Times New Roman"/>
            <w:sz w:val="24"/>
            <w:szCs w:val="24"/>
          </w:rPr>
          <w:t> </w:t>
        </w:r>
        <w:r w:rsidRPr="009D75E8">
          <w:rPr>
            <w:rStyle w:val="Hyperlink"/>
            <w:rFonts w:ascii="Times New Roman" w:hAnsi="Times New Roman"/>
            <w:sz w:val="24"/>
            <w:szCs w:val="24"/>
          </w:rPr>
          <w:t>1</w:t>
        </w:r>
        <w:r w:rsidRPr="009D75E8">
          <w:rPr>
            <w:rStyle w:val="Hyperlink"/>
            <w:rFonts w:ascii="Times New Roman" w:hAnsi="Times New Roman"/>
            <w:sz w:val="24"/>
            <w:szCs w:val="24"/>
          </w:rPr>
          <w:t>3</w:t>
        </w:r>
        <w:r w:rsidRPr="009D75E8">
          <w:rPr>
            <w:rStyle w:val="Hyperlink"/>
            <w:rFonts w:ascii="Times New Roman" w:hAnsi="Times New Roman"/>
            <w:sz w:val="24"/>
            <w:szCs w:val="24"/>
          </w:rPr>
          <w:t>.</w:t>
        </w:r>
        <w:r w:rsidRPr="009D75E8">
          <w:rPr>
            <w:rStyle w:val="Hyperlink"/>
            <w:rFonts w:ascii="Times New Roman" w:hAnsi="Times New Roman"/>
            <w:sz w:val="24"/>
            <w:szCs w:val="24"/>
          </w:rPr>
          <w:t>2</w:t>
        </w:r>
      </w:hyperlink>
      <w:r w:rsidRPr="0067359B">
        <w:rPr>
          <w:rFonts w:ascii="Times New Roman" w:hAnsi="Times New Roman"/>
          <w:sz w:val="24"/>
          <w:szCs w:val="24"/>
        </w:rPr>
        <w:t xml:space="preserve">, </w:t>
      </w:r>
      <w:hyperlink w:tooltip="Ссылка на КонсультантПлюс" w:history="1" r:id="rId47" openconsref="base=LAW;n=528303;fld=134;dst=100855;date=24.06.2026;last">
        <w:r w:rsidRPr="009D75E8">
          <w:rPr>
            <w:rStyle w:val="Hyperlink"/>
            <w:rFonts w:ascii="Times New Roman" w:hAnsi="Times New Roman"/>
            <w:sz w:val="24"/>
            <w:szCs w:val="24"/>
          </w:rPr>
          <w:t>п.</w:t>
        </w:r>
        <w:r w:rsidRPr="009D75E8" w:rsidR="00A87097">
          <w:rPr>
            <w:rStyle w:val="Hyperlink"/>
            <w:rFonts w:ascii="Times New Roman" w:hAnsi="Times New Roman"/>
            <w:sz w:val="24"/>
            <w:szCs w:val="24"/>
          </w:rPr>
          <w:t> </w:t>
        </w:r>
        <w:r w:rsidRPr="009D75E8">
          <w:rPr>
            <w:rStyle w:val="Hyperlink"/>
            <w:rFonts w:ascii="Times New Roman" w:hAnsi="Times New Roman"/>
            <w:sz w:val="24"/>
            <w:szCs w:val="24"/>
          </w:rPr>
          <w:t>1</w:t>
        </w:r>
        <w:r w:rsidRPr="009D75E8">
          <w:rPr>
            <w:rStyle w:val="Hyperlink"/>
            <w:rFonts w:ascii="Times New Roman" w:hAnsi="Times New Roman"/>
            <w:sz w:val="24"/>
            <w:szCs w:val="24"/>
          </w:rPr>
          <w:t>3</w:t>
        </w:r>
        <w:r w:rsidRPr="009D75E8">
          <w:rPr>
            <w:rStyle w:val="Hyperlink"/>
            <w:rFonts w:ascii="Times New Roman" w:hAnsi="Times New Roman"/>
            <w:sz w:val="24"/>
            <w:szCs w:val="24"/>
          </w:rPr>
          <w:t>.</w:t>
        </w:r>
        <w:r w:rsidRPr="009D75E8">
          <w:rPr>
            <w:rStyle w:val="Hyperlink"/>
            <w:rFonts w:ascii="Times New Roman" w:hAnsi="Times New Roman"/>
            <w:sz w:val="24"/>
            <w:szCs w:val="24"/>
          </w:rPr>
          <w:t>18</w:t>
        </w:r>
      </w:hyperlink>
      <w:r w:rsidRPr="0067359B">
        <w:rPr>
          <w:rFonts w:ascii="Times New Roman" w:hAnsi="Times New Roman"/>
          <w:sz w:val="24"/>
          <w:szCs w:val="24"/>
        </w:rPr>
        <w:t xml:space="preserve"> и </w:t>
      </w:r>
      <w:hyperlink w:tooltip="Ссылка на КонсультантПлюс" w:history="1" r:id="rId48" openconsref="base=LAW;n=528303;fld=134;dst=100856;date=24.06.2026;last">
        <w:r w:rsidRPr="009D75E8">
          <w:rPr>
            <w:rStyle w:val="Hyperlink"/>
            <w:rFonts w:ascii="Times New Roman" w:hAnsi="Times New Roman"/>
            <w:sz w:val="24"/>
            <w:szCs w:val="24"/>
          </w:rPr>
          <w:t>п.</w:t>
        </w:r>
        <w:r w:rsidRPr="009D75E8" w:rsidR="00A87097">
          <w:rPr>
            <w:rStyle w:val="Hyperlink"/>
            <w:rFonts w:ascii="Times New Roman" w:hAnsi="Times New Roman"/>
            <w:sz w:val="24"/>
            <w:szCs w:val="24"/>
          </w:rPr>
          <w:t> </w:t>
        </w:r>
        <w:r w:rsidRPr="009D75E8">
          <w:rPr>
            <w:rStyle w:val="Hyperlink"/>
            <w:rFonts w:ascii="Times New Roman" w:hAnsi="Times New Roman"/>
            <w:sz w:val="24"/>
            <w:szCs w:val="24"/>
          </w:rPr>
          <w:t>1</w:t>
        </w:r>
        <w:r w:rsidRPr="009D75E8">
          <w:rPr>
            <w:rStyle w:val="Hyperlink"/>
            <w:rFonts w:ascii="Times New Roman" w:hAnsi="Times New Roman"/>
            <w:sz w:val="24"/>
            <w:szCs w:val="24"/>
          </w:rPr>
          <w:t>3</w:t>
        </w:r>
        <w:r w:rsidRPr="009D75E8">
          <w:rPr>
            <w:rStyle w:val="Hyperlink"/>
            <w:rFonts w:ascii="Times New Roman" w:hAnsi="Times New Roman"/>
            <w:sz w:val="24"/>
            <w:szCs w:val="24"/>
          </w:rPr>
          <w:t>.</w:t>
        </w:r>
        <w:r w:rsidRPr="009D75E8">
          <w:rPr>
            <w:rStyle w:val="Hyperlink"/>
            <w:rFonts w:ascii="Times New Roman" w:hAnsi="Times New Roman"/>
            <w:sz w:val="24"/>
            <w:szCs w:val="24"/>
          </w:rPr>
          <w:t>19</w:t>
        </w:r>
      </w:hyperlink>
      <w:r w:rsidRPr="0067359B">
        <w:rPr>
          <w:rFonts w:ascii="Times New Roman" w:hAnsi="Times New Roman"/>
          <w:sz w:val="24"/>
          <w:szCs w:val="24"/>
        </w:rPr>
        <w:t xml:space="preserve"> </w:t>
      </w:r>
      <w:r w:rsidRPr="0067359B">
        <w:rPr>
          <w:rFonts w:ascii="Times New Roman" w:hAnsi="Times New Roman"/>
          <w:sz w:val="24"/>
          <w:szCs w:val="24"/>
        </w:rPr>
        <w:t>П</w:t>
      </w:r>
      <w:r w:rsidRPr="0067359B">
        <w:rPr>
          <w:rFonts w:ascii="Times New Roman" w:hAnsi="Times New Roman"/>
          <w:sz w:val="24"/>
          <w:szCs w:val="24"/>
        </w:rPr>
        <w:t xml:space="preserve">орядка заполнения </w:t>
      </w:r>
      <w:r w:rsidRPr="0067359B" w:rsidR="00CE1317">
        <w:rPr>
          <w:rFonts w:ascii="Times New Roman" w:hAnsi="Times New Roman"/>
          <w:sz w:val="24"/>
          <w:szCs w:val="24"/>
        </w:rPr>
        <w:t xml:space="preserve">(утв. </w:t>
      </w:r>
      <w:hyperlink w:tooltip="Ссылка на КонсультантПлюс" w:history="1" r:id="rId49" openconsref="base=LAW;n=528303;fld=134;dst=100004;date=24.06.2026;last">
        <w:r w:rsidRPr="009D75E8" w:rsidR="00D44C9E">
          <w:rPr>
            <w:rStyle w:val="Hyperlink"/>
            <w:rFonts w:ascii="Times New Roman" w:hAnsi="Times New Roman"/>
            <w:sz w:val="24"/>
            <w:szCs w:val="24"/>
          </w:rPr>
          <w:t>П</w:t>
        </w:r>
        <w:r w:rsidRPr="009D75E8" w:rsidR="00CE1317">
          <w:rPr>
            <w:rStyle w:val="Hyperlink"/>
            <w:rFonts w:ascii="Times New Roman" w:hAnsi="Times New Roman"/>
            <w:sz w:val="24"/>
            <w:szCs w:val="24"/>
          </w:rPr>
          <w:t>р</w:t>
        </w:r>
        <w:r w:rsidRPr="009D75E8" w:rsidR="00CE1317">
          <w:rPr>
            <w:rStyle w:val="Hyperlink"/>
            <w:rFonts w:ascii="Times New Roman" w:hAnsi="Times New Roman"/>
            <w:sz w:val="24"/>
            <w:szCs w:val="24"/>
          </w:rPr>
          <w:t>и</w:t>
        </w:r>
        <w:r w:rsidRPr="009D75E8" w:rsidR="00CE1317">
          <w:rPr>
            <w:rStyle w:val="Hyperlink"/>
            <w:rFonts w:ascii="Times New Roman" w:hAnsi="Times New Roman"/>
            <w:sz w:val="24"/>
            <w:szCs w:val="24"/>
          </w:rPr>
          <w:t>к</w:t>
        </w:r>
        <w:r w:rsidRPr="009D75E8" w:rsidR="00CE1317">
          <w:rPr>
            <w:rStyle w:val="Hyperlink"/>
            <w:rFonts w:ascii="Times New Roman" w:hAnsi="Times New Roman"/>
            <w:sz w:val="24"/>
            <w:szCs w:val="24"/>
          </w:rPr>
          <w:t>а</w:t>
        </w:r>
        <w:r w:rsidRPr="009D75E8" w:rsidR="00CE1317">
          <w:rPr>
            <w:rStyle w:val="Hyperlink"/>
            <w:rFonts w:ascii="Times New Roman" w:hAnsi="Times New Roman"/>
            <w:sz w:val="24"/>
            <w:szCs w:val="24"/>
          </w:rPr>
          <w:t>зом</w:t>
        </w:r>
      </w:hyperlink>
      <w:r w:rsidRPr="0067359B" w:rsidR="00CE1317">
        <w:rPr>
          <w:rFonts w:ascii="Times New Roman" w:hAnsi="Times New Roman"/>
          <w:sz w:val="24"/>
          <w:szCs w:val="24"/>
        </w:rPr>
        <w:t xml:space="preserve"> ФНС России от 29.09.2022 N</w:t>
      </w:r>
      <w:r w:rsidRPr="0067359B" w:rsidR="00A87097">
        <w:rPr>
          <w:rFonts w:ascii="Times New Roman" w:hAnsi="Times New Roman"/>
          <w:sz w:val="24"/>
          <w:szCs w:val="24"/>
        </w:rPr>
        <w:t> </w:t>
      </w:r>
      <w:r w:rsidRPr="0067359B" w:rsidR="00CE1317">
        <w:rPr>
          <w:rFonts w:ascii="Times New Roman" w:hAnsi="Times New Roman"/>
          <w:sz w:val="24"/>
          <w:szCs w:val="24"/>
        </w:rPr>
        <w:t>ЕД-7-11/878@).</w:t>
      </w:r>
      <w:r w:rsidRPr="0067359B">
        <w:rPr>
          <w:rFonts w:ascii="Times New Roman" w:hAnsi="Times New Roman"/>
          <w:sz w:val="24"/>
          <w:szCs w:val="24"/>
        </w:rPr>
        <w:t xml:space="preserve"> </w:t>
      </w:r>
      <w:r w:rsidRPr="0067359B" w:rsidR="00CE1317">
        <w:rPr>
          <w:rFonts w:ascii="Times New Roman" w:hAnsi="Times New Roman"/>
          <w:sz w:val="24"/>
          <w:szCs w:val="24"/>
        </w:rPr>
        <w:t>В</w:t>
      </w:r>
      <w:r w:rsidRPr="0067359B">
        <w:rPr>
          <w:rFonts w:ascii="Times New Roman" w:hAnsi="Times New Roman"/>
          <w:sz w:val="24"/>
          <w:szCs w:val="24"/>
        </w:rPr>
        <w:t>озможно, это навед</w:t>
      </w:r>
      <w:r w:rsidRPr="0067359B" w:rsidR="007876E1">
        <w:rPr>
          <w:rFonts w:ascii="Times New Roman" w:hAnsi="Times New Roman"/>
          <w:sz w:val="24"/>
          <w:szCs w:val="24"/>
        </w:rPr>
        <w:t>е</w:t>
      </w:r>
      <w:r w:rsidRPr="0067359B">
        <w:rPr>
          <w:rFonts w:ascii="Times New Roman" w:hAnsi="Times New Roman"/>
          <w:sz w:val="24"/>
          <w:szCs w:val="24"/>
        </w:rPr>
        <w:t>т вас на какие-то мысли, даже при том, что</w:t>
      </w:r>
      <w:r w:rsidRPr="0067359B" w:rsidR="00C42BF8">
        <w:rPr>
          <w:rFonts w:ascii="Times New Roman" w:hAnsi="Times New Roman"/>
          <w:sz w:val="24"/>
          <w:szCs w:val="24"/>
        </w:rPr>
        <w:t>,</w:t>
      </w:r>
      <w:r w:rsidRPr="0067359B">
        <w:rPr>
          <w:rFonts w:ascii="Times New Roman" w:hAnsi="Times New Roman"/>
          <w:sz w:val="24"/>
          <w:szCs w:val="24"/>
        </w:rPr>
        <w:t xml:space="preserve"> ещ</w:t>
      </w:r>
      <w:r w:rsidRPr="0067359B" w:rsidR="007876E1">
        <w:rPr>
          <w:rFonts w:ascii="Times New Roman" w:hAnsi="Times New Roman"/>
          <w:sz w:val="24"/>
          <w:szCs w:val="24"/>
        </w:rPr>
        <w:t>е</w:t>
      </w:r>
      <w:r w:rsidRPr="0067359B">
        <w:rPr>
          <w:rFonts w:ascii="Times New Roman" w:hAnsi="Times New Roman"/>
          <w:sz w:val="24"/>
          <w:szCs w:val="24"/>
        </w:rPr>
        <w:t xml:space="preserve"> раз говорю, программные средства вам предлагают иное.</w:t>
      </w:r>
    </w:p>
    <w:p w:rsidRPr="0067359B" w:rsidR="00BB6534" w:rsidP="00736230" w14:paraId="2565668E" w14:textId="1BE65E73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7359B">
        <w:rPr>
          <w:rFonts w:ascii="Times New Roman" w:hAnsi="Times New Roman"/>
          <w:sz w:val="24"/>
          <w:szCs w:val="24"/>
        </w:rPr>
        <w:t xml:space="preserve">Теперь с точки зрения последствий. У нас сейчас есть контрольные соотношения по </w:t>
      </w:r>
      <w:r w:rsidRPr="0067359B">
        <w:rPr>
          <w:rFonts w:ascii="Times New Roman" w:hAnsi="Times New Roman"/>
          <w:sz w:val="24"/>
          <w:szCs w:val="24"/>
        </w:rPr>
        <w:t>РСВ</w:t>
      </w:r>
      <w:r w:rsidRPr="0067359B" w:rsidR="00CE1317">
        <w:rPr>
          <w:rFonts w:ascii="Times New Roman" w:hAnsi="Times New Roman"/>
          <w:sz w:val="24"/>
          <w:szCs w:val="24"/>
        </w:rPr>
        <w:t>,</w:t>
      </w:r>
      <w:r w:rsidRPr="0067359B">
        <w:rPr>
          <w:rFonts w:ascii="Times New Roman" w:hAnsi="Times New Roman"/>
          <w:sz w:val="24"/>
          <w:szCs w:val="24"/>
        </w:rPr>
        <w:t xml:space="preserve"> </w:t>
      </w:r>
      <w:r w:rsidRPr="0067359B" w:rsidR="00CE1317">
        <w:rPr>
          <w:rFonts w:ascii="Times New Roman" w:hAnsi="Times New Roman"/>
          <w:sz w:val="24"/>
          <w:szCs w:val="24"/>
        </w:rPr>
        <w:t>о</w:t>
      </w:r>
      <w:r w:rsidRPr="0067359B">
        <w:rPr>
          <w:rFonts w:ascii="Times New Roman" w:hAnsi="Times New Roman"/>
          <w:sz w:val="24"/>
          <w:szCs w:val="24"/>
        </w:rPr>
        <w:t>ни</w:t>
      </w:r>
      <w:r w:rsidRPr="0067359B">
        <w:rPr>
          <w:rFonts w:ascii="Times New Roman" w:hAnsi="Times New Roman"/>
          <w:sz w:val="24"/>
          <w:szCs w:val="24"/>
        </w:rPr>
        <w:t xml:space="preserve"> утверждены</w:t>
      </w:r>
      <w:r w:rsidRPr="0067359B">
        <w:rPr>
          <w:rFonts w:ascii="Times New Roman" w:hAnsi="Times New Roman"/>
          <w:sz w:val="24"/>
          <w:szCs w:val="24"/>
        </w:rPr>
        <w:t xml:space="preserve"> </w:t>
      </w:r>
      <w:hyperlink w:tooltip="Ссылка на КонсультантПлюс" w:history="1" r:id="rId50" openconsref="base=LAW;n=533269;fld=134;dst=100002;date=24.06.2026;last">
        <w:r w:rsidRPr="009D75E8" w:rsidR="00CE1317">
          <w:rPr>
            <w:rStyle w:val="Hyperlink"/>
            <w:rFonts w:ascii="Times New Roman" w:hAnsi="Times New Roman"/>
            <w:sz w:val="24"/>
            <w:szCs w:val="24"/>
          </w:rPr>
          <w:t>Пис</w:t>
        </w:r>
        <w:r w:rsidRPr="009D75E8" w:rsidR="00CE1317">
          <w:rPr>
            <w:rStyle w:val="Hyperlink"/>
            <w:rFonts w:ascii="Times New Roman" w:hAnsi="Times New Roman"/>
            <w:sz w:val="24"/>
            <w:szCs w:val="24"/>
          </w:rPr>
          <w:t>ь</w:t>
        </w:r>
        <w:r w:rsidRPr="009D75E8" w:rsidR="00CE1317">
          <w:rPr>
            <w:rStyle w:val="Hyperlink"/>
            <w:rFonts w:ascii="Times New Roman" w:hAnsi="Times New Roman"/>
            <w:sz w:val="24"/>
            <w:szCs w:val="24"/>
          </w:rPr>
          <w:t>м</w:t>
        </w:r>
        <w:r w:rsidRPr="009D75E8" w:rsidR="00CE1317">
          <w:rPr>
            <w:rStyle w:val="Hyperlink"/>
            <w:rFonts w:ascii="Times New Roman" w:hAnsi="Times New Roman"/>
            <w:sz w:val="24"/>
            <w:szCs w:val="24"/>
          </w:rPr>
          <w:t>ом</w:t>
        </w:r>
      </w:hyperlink>
      <w:r w:rsidRPr="0067359B" w:rsidR="00CE1317">
        <w:rPr>
          <w:rFonts w:ascii="Times New Roman" w:hAnsi="Times New Roman"/>
          <w:sz w:val="24"/>
          <w:szCs w:val="24"/>
        </w:rPr>
        <w:t xml:space="preserve"> ФНС России от 24.02.2026 N</w:t>
      </w:r>
      <w:r w:rsidRPr="0067359B" w:rsidR="00A87097">
        <w:rPr>
          <w:rFonts w:ascii="Times New Roman" w:hAnsi="Times New Roman"/>
          <w:sz w:val="24"/>
          <w:szCs w:val="24"/>
        </w:rPr>
        <w:t> </w:t>
      </w:r>
      <w:r w:rsidRPr="0067359B" w:rsidR="00CE1317">
        <w:rPr>
          <w:rFonts w:ascii="Times New Roman" w:hAnsi="Times New Roman"/>
          <w:sz w:val="24"/>
          <w:szCs w:val="24"/>
        </w:rPr>
        <w:t>БС-36-11/1367@</w:t>
      </w:r>
      <w:r w:rsidRPr="0067359B">
        <w:rPr>
          <w:rFonts w:ascii="Times New Roman" w:hAnsi="Times New Roman"/>
          <w:sz w:val="24"/>
          <w:szCs w:val="24"/>
        </w:rPr>
        <w:t>. Одно</w:t>
      </w:r>
      <w:r w:rsidRPr="0067359B">
        <w:rPr>
          <w:rFonts w:ascii="Times New Roman" w:hAnsi="Times New Roman"/>
          <w:sz w:val="24"/>
          <w:szCs w:val="24"/>
        </w:rPr>
        <w:t xml:space="preserve"> из </w:t>
      </w:r>
      <w:r w:rsidRPr="0067359B">
        <w:rPr>
          <w:rFonts w:ascii="Times New Roman" w:hAnsi="Times New Roman"/>
          <w:sz w:val="24"/>
          <w:szCs w:val="24"/>
        </w:rPr>
        <w:t xml:space="preserve">контрольных </w:t>
      </w:r>
      <w:hyperlink w:tooltip="Ссылка на КонсультантПлюс" w:history="1" r:id="rId51" openconsref="base=LAW;n=533269;fld=134;dst=100300;date=24.06.2026;last">
        <w:r w:rsidRPr="009D75E8">
          <w:rPr>
            <w:rStyle w:val="Hyperlink"/>
            <w:rFonts w:ascii="Times New Roman" w:hAnsi="Times New Roman"/>
            <w:sz w:val="24"/>
            <w:szCs w:val="24"/>
          </w:rPr>
          <w:t>соот</w:t>
        </w:r>
        <w:r w:rsidRPr="009D75E8">
          <w:rPr>
            <w:rStyle w:val="Hyperlink"/>
            <w:rFonts w:ascii="Times New Roman" w:hAnsi="Times New Roman"/>
            <w:sz w:val="24"/>
            <w:szCs w:val="24"/>
          </w:rPr>
          <w:t>н</w:t>
        </w:r>
        <w:r w:rsidRPr="009D75E8">
          <w:rPr>
            <w:rStyle w:val="Hyperlink"/>
            <w:rFonts w:ascii="Times New Roman" w:hAnsi="Times New Roman"/>
            <w:sz w:val="24"/>
            <w:szCs w:val="24"/>
          </w:rPr>
          <w:t>о</w:t>
        </w:r>
        <w:r w:rsidRPr="009D75E8">
          <w:rPr>
            <w:rStyle w:val="Hyperlink"/>
            <w:rFonts w:ascii="Times New Roman" w:hAnsi="Times New Roman"/>
            <w:sz w:val="24"/>
            <w:szCs w:val="24"/>
          </w:rPr>
          <w:t>ш</w:t>
        </w:r>
        <w:r w:rsidRPr="009D75E8">
          <w:rPr>
            <w:rStyle w:val="Hyperlink"/>
            <w:rFonts w:ascii="Times New Roman" w:hAnsi="Times New Roman"/>
            <w:sz w:val="24"/>
            <w:szCs w:val="24"/>
          </w:rPr>
          <w:t>ений</w:t>
        </w:r>
      </w:hyperlink>
      <w:r w:rsidRPr="0067359B">
        <w:rPr>
          <w:rFonts w:ascii="Times New Roman" w:hAnsi="Times New Roman"/>
          <w:sz w:val="24"/>
          <w:szCs w:val="24"/>
        </w:rPr>
        <w:t xml:space="preserve"> – </w:t>
      </w:r>
      <w:hyperlink w:tooltip="Ссылка на КонсультантПлюс" w:history="1" r:id="rId45" openconsref="base=LAW;n=528303;fld=134;dst=2378;date=24.06.2026;last">
        <w:r w:rsidRPr="009D75E8" w:rsidR="00CE1317">
          <w:rPr>
            <w:rStyle w:val="Hyperlink"/>
            <w:rFonts w:ascii="Times New Roman" w:hAnsi="Times New Roman"/>
            <w:sz w:val="24"/>
            <w:szCs w:val="24"/>
          </w:rPr>
          <w:t>стро</w:t>
        </w:r>
        <w:r w:rsidRPr="009D75E8" w:rsidR="00CE1317">
          <w:rPr>
            <w:rStyle w:val="Hyperlink"/>
            <w:rFonts w:ascii="Times New Roman" w:hAnsi="Times New Roman"/>
            <w:sz w:val="24"/>
            <w:szCs w:val="24"/>
          </w:rPr>
          <w:t>к</w:t>
        </w:r>
        <w:r w:rsidRPr="009D75E8" w:rsidR="00CE1317">
          <w:rPr>
            <w:rStyle w:val="Hyperlink"/>
            <w:rFonts w:ascii="Times New Roman" w:hAnsi="Times New Roman"/>
            <w:sz w:val="24"/>
            <w:szCs w:val="24"/>
          </w:rPr>
          <w:t>а</w:t>
        </w:r>
        <w:r w:rsidRPr="009D75E8" w:rsidR="00A87097">
          <w:rPr>
            <w:rStyle w:val="Hyperlink"/>
            <w:rFonts w:ascii="Times New Roman" w:hAnsi="Times New Roman"/>
            <w:sz w:val="24"/>
            <w:szCs w:val="24"/>
          </w:rPr>
          <w:t> </w:t>
        </w:r>
        <w:r w:rsidRPr="009D75E8">
          <w:rPr>
            <w:rStyle w:val="Hyperlink"/>
            <w:rFonts w:ascii="Times New Roman" w:hAnsi="Times New Roman"/>
            <w:sz w:val="24"/>
            <w:szCs w:val="24"/>
          </w:rPr>
          <w:t>140</w:t>
        </w:r>
      </w:hyperlink>
      <w:r w:rsidRPr="0067359B">
        <w:rPr>
          <w:rFonts w:ascii="Times New Roman" w:hAnsi="Times New Roman"/>
          <w:sz w:val="24"/>
          <w:szCs w:val="24"/>
        </w:rPr>
        <w:t xml:space="preserve"> в разделе</w:t>
      </w:r>
      <w:r w:rsidRPr="0067359B" w:rsidR="00A87097">
        <w:rPr>
          <w:rFonts w:ascii="Times New Roman" w:hAnsi="Times New Roman"/>
          <w:sz w:val="24"/>
          <w:szCs w:val="24"/>
        </w:rPr>
        <w:t> </w:t>
      </w:r>
      <w:r w:rsidRPr="0067359B" w:rsidR="000B3790">
        <w:rPr>
          <w:rFonts w:ascii="Times New Roman" w:hAnsi="Times New Roman"/>
          <w:sz w:val="24"/>
          <w:szCs w:val="24"/>
        </w:rPr>
        <w:t xml:space="preserve">3 </w:t>
      </w:r>
      <w:r w:rsidRPr="0067359B">
        <w:rPr>
          <w:rFonts w:ascii="Times New Roman" w:hAnsi="Times New Roman"/>
          <w:sz w:val="24"/>
          <w:szCs w:val="24"/>
        </w:rPr>
        <w:t xml:space="preserve">не должна быть меньше, чем </w:t>
      </w:r>
      <w:hyperlink w:tooltip="Ссылка на КонсультантПлюс" w:history="1" r:id="rId45" openconsref="base=LAW;n=528303;fld=134;dst=2378;date=24.06.2026;last">
        <w:r w:rsidRPr="009D75E8" w:rsidR="00CE1317">
          <w:rPr>
            <w:rStyle w:val="Hyperlink"/>
            <w:rFonts w:ascii="Times New Roman" w:hAnsi="Times New Roman"/>
            <w:sz w:val="24"/>
            <w:szCs w:val="24"/>
          </w:rPr>
          <w:t>стр</w:t>
        </w:r>
        <w:r w:rsidRPr="009D75E8" w:rsidR="00CE1317">
          <w:rPr>
            <w:rStyle w:val="Hyperlink"/>
            <w:rFonts w:ascii="Times New Roman" w:hAnsi="Times New Roman"/>
            <w:sz w:val="24"/>
            <w:szCs w:val="24"/>
          </w:rPr>
          <w:t>о</w:t>
        </w:r>
        <w:r w:rsidRPr="009D75E8" w:rsidR="00CE1317">
          <w:rPr>
            <w:rStyle w:val="Hyperlink"/>
            <w:rFonts w:ascii="Times New Roman" w:hAnsi="Times New Roman"/>
            <w:sz w:val="24"/>
            <w:szCs w:val="24"/>
          </w:rPr>
          <w:t>к</w:t>
        </w:r>
        <w:r w:rsidRPr="009D75E8" w:rsidR="00CE1317">
          <w:rPr>
            <w:rStyle w:val="Hyperlink"/>
            <w:rFonts w:ascii="Times New Roman" w:hAnsi="Times New Roman"/>
            <w:sz w:val="24"/>
            <w:szCs w:val="24"/>
          </w:rPr>
          <w:t>а</w:t>
        </w:r>
        <w:r w:rsidRPr="009D75E8" w:rsidR="00A87097">
          <w:rPr>
            <w:rStyle w:val="Hyperlink"/>
            <w:rFonts w:ascii="Times New Roman" w:hAnsi="Times New Roman"/>
            <w:sz w:val="24"/>
            <w:szCs w:val="24"/>
          </w:rPr>
          <w:t> </w:t>
        </w:r>
        <w:r w:rsidRPr="009D75E8">
          <w:rPr>
            <w:rStyle w:val="Hyperlink"/>
            <w:rFonts w:ascii="Times New Roman" w:hAnsi="Times New Roman"/>
            <w:sz w:val="24"/>
            <w:szCs w:val="24"/>
          </w:rPr>
          <w:t>150</w:t>
        </w:r>
      </w:hyperlink>
      <w:r w:rsidRPr="0067359B">
        <w:rPr>
          <w:rFonts w:ascii="Times New Roman" w:hAnsi="Times New Roman"/>
          <w:sz w:val="24"/>
          <w:szCs w:val="24"/>
        </w:rPr>
        <w:t>. То есть начисления не должны быть меньше базы. Это вполне логично было до сегодняшнего дня. Но теперь уже вот эта проблема, которую мы обсуждаем, вполне может привести к обратному соотношению. Что будет со мной в том случае, если я проставлю 0 неоплачиваемому директору, как выплату</w:t>
      </w:r>
      <w:r w:rsidRPr="0067359B">
        <w:rPr>
          <w:rFonts w:ascii="Times New Roman" w:hAnsi="Times New Roman"/>
          <w:sz w:val="24"/>
          <w:szCs w:val="24"/>
        </w:rPr>
        <w:t>, и МРОТ</w:t>
      </w:r>
      <w:r w:rsidRPr="0067359B">
        <w:rPr>
          <w:rFonts w:ascii="Times New Roman" w:hAnsi="Times New Roman"/>
          <w:sz w:val="24"/>
          <w:szCs w:val="24"/>
        </w:rPr>
        <w:t xml:space="preserve"> как базу</w:t>
      </w:r>
      <w:r w:rsidRPr="0067359B">
        <w:rPr>
          <w:rFonts w:ascii="Times New Roman" w:hAnsi="Times New Roman"/>
          <w:sz w:val="24"/>
          <w:szCs w:val="24"/>
        </w:rPr>
        <w:t xml:space="preserve">. </w:t>
      </w:r>
      <w:r w:rsidRPr="0067359B" w:rsidR="001F0278">
        <w:rPr>
          <w:rFonts w:ascii="Times New Roman" w:hAnsi="Times New Roman"/>
          <w:sz w:val="24"/>
          <w:szCs w:val="24"/>
        </w:rPr>
        <w:t>С</w:t>
      </w:r>
      <w:r w:rsidRPr="0067359B">
        <w:rPr>
          <w:rFonts w:ascii="Times New Roman" w:hAnsi="Times New Roman"/>
          <w:sz w:val="24"/>
          <w:szCs w:val="24"/>
        </w:rPr>
        <w:t xml:space="preserve">огласно этим контрольным </w:t>
      </w:r>
      <w:r w:rsidRPr="0067359B">
        <w:rPr>
          <w:rFonts w:ascii="Times New Roman" w:hAnsi="Times New Roman"/>
          <w:sz w:val="24"/>
          <w:szCs w:val="24"/>
        </w:rPr>
        <w:t>соотношениям, прид</w:t>
      </w:r>
      <w:r w:rsidRPr="0067359B" w:rsidR="007876E1">
        <w:rPr>
          <w:rFonts w:ascii="Times New Roman" w:hAnsi="Times New Roman"/>
          <w:sz w:val="24"/>
          <w:szCs w:val="24"/>
        </w:rPr>
        <w:t>е</w:t>
      </w:r>
      <w:r w:rsidRPr="0067359B">
        <w:rPr>
          <w:rFonts w:ascii="Times New Roman" w:hAnsi="Times New Roman"/>
          <w:sz w:val="24"/>
          <w:szCs w:val="24"/>
        </w:rPr>
        <w:t>т оповещение от налоговой службы</w:t>
      </w:r>
      <w:r w:rsidRPr="0067359B">
        <w:rPr>
          <w:rFonts w:ascii="Times New Roman" w:hAnsi="Times New Roman"/>
          <w:sz w:val="24"/>
          <w:szCs w:val="24"/>
        </w:rPr>
        <w:t xml:space="preserve"> п</w:t>
      </w:r>
      <w:r w:rsidRPr="0067359B">
        <w:rPr>
          <w:rFonts w:ascii="Times New Roman" w:hAnsi="Times New Roman"/>
          <w:sz w:val="24"/>
          <w:szCs w:val="24"/>
        </w:rPr>
        <w:t xml:space="preserve">осле того, как я сдам </w:t>
      </w:r>
      <w:r w:rsidRPr="0067359B">
        <w:rPr>
          <w:rFonts w:ascii="Times New Roman" w:hAnsi="Times New Roman"/>
          <w:sz w:val="24"/>
          <w:szCs w:val="24"/>
        </w:rPr>
        <w:t xml:space="preserve">РСВ. </w:t>
      </w:r>
      <w:r w:rsidRPr="0067359B">
        <w:rPr>
          <w:rFonts w:ascii="Times New Roman" w:hAnsi="Times New Roman"/>
          <w:sz w:val="24"/>
          <w:szCs w:val="24"/>
        </w:rPr>
        <w:t xml:space="preserve">Вот у тебя вот это контрольное соотношение не выполняется. Вы привыкли, что если у вас какое-то </w:t>
      </w:r>
      <w:r w:rsidRPr="0067359B" w:rsidR="001F0278">
        <w:rPr>
          <w:rFonts w:ascii="Times New Roman" w:hAnsi="Times New Roman"/>
          <w:sz w:val="24"/>
          <w:szCs w:val="24"/>
        </w:rPr>
        <w:t>соотношение</w:t>
      </w:r>
      <w:r w:rsidRPr="0067359B">
        <w:rPr>
          <w:rFonts w:ascii="Times New Roman" w:hAnsi="Times New Roman"/>
          <w:sz w:val="24"/>
          <w:szCs w:val="24"/>
        </w:rPr>
        <w:t xml:space="preserve"> не проходит, ваш налоговый отч</w:t>
      </w:r>
      <w:r w:rsidRPr="0067359B" w:rsidR="007876E1">
        <w:rPr>
          <w:rFonts w:ascii="Times New Roman" w:hAnsi="Times New Roman"/>
          <w:sz w:val="24"/>
          <w:szCs w:val="24"/>
        </w:rPr>
        <w:t>е</w:t>
      </w:r>
      <w:r w:rsidRPr="0067359B">
        <w:rPr>
          <w:rFonts w:ascii="Times New Roman" w:hAnsi="Times New Roman"/>
          <w:sz w:val="24"/>
          <w:szCs w:val="24"/>
        </w:rPr>
        <w:t>т не проходит форматно</w:t>
      </w:r>
      <w:r w:rsidRPr="0067359B">
        <w:rPr>
          <w:rFonts w:ascii="Times New Roman" w:hAnsi="Times New Roman"/>
          <w:sz w:val="24"/>
          <w:szCs w:val="24"/>
        </w:rPr>
        <w:t>-</w:t>
      </w:r>
      <w:r w:rsidRPr="0067359B">
        <w:rPr>
          <w:rFonts w:ascii="Times New Roman" w:hAnsi="Times New Roman"/>
          <w:sz w:val="24"/>
          <w:szCs w:val="24"/>
        </w:rPr>
        <w:t>логический контроль, то вам приходит требовани</w:t>
      </w:r>
      <w:r w:rsidRPr="0067359B">
        <w:rPr>
          <w:rFonts w:ascii="Times New Roman" w:hAnsi="Times New Roman"/>
          <w:sz w:val="24"/>
          <w:szCs w:val="24"/>
        </w:rPr>
        <w:t>е</w:t>
      </w:r>
      <w:r w:rsidRPr="0067359B">
        <w:rPr>
          <w:rFonts w:ascii="Times New Roman" w:hAnsi="Times New Roman"/>
          <w:sz w:val="24"/>
          <w:szCs w:val="24"/>
        </w:rPr>
        <w:t xml:space="preserve"> </w:t>
      </w:r>
      <w:r w:rsidRPr="0067359B">
        <w:rPr>
          <w:rFonts w:ascii="Times New Roman" w:hAnsi="Times New Roman"/>
          <w:sz w:val="24"/>
          <w:szCs w:val="24"/>
        </w:rPr>
        <w:t>«</w:t>
      </w:r>
      <w:r w:rsidRPr="0067359B">
        <w:rPr>
          <w:rFonts w:ascii="Times New Roman" w:hAnsi="Times New Roman"/>
          <w:sz w:val="24"/>
          <w:szCs w:val="24"/>
        </w:rPr>
        <w:t>исправьте или объясните</w:t>
      </w:r>
      <w:r w:rsidRPr="0067359B">
        <w:rPr>
          <w:rFonts w:ascii="Times New Roman" w:hAnsi="Times New Roman"/>
          <w:sz w:val="24"/>
          <w:szCs w:val="24"/>
        </w:rPr>
        <w:t>»</w:t>
      </w:r>
      <w:r w:rsidRPr="0067359B">
        <w:rPr>
          <w:rFonts w:ascii="Times New Roman" w:hAnsi="Times New Roman"/>
          <w:sz w:val="24"/>
          <w:szCs w:val="24"/>
        </w:rPr>
        <w:t>. Да, а здесь не так, здесь просто уведомление</w:t>
      </w:r>
      <w:r w:rsidRPr="0067359B">
        <w:rPr>
          <w:rFonts w:ascii="Times New Roman" w:hAnsi="Times New Roman"/>
          <w:sz w:val="24"/>
          <w:szCs w:val="24"/>
        </w:rPr>
        <w:t>: в</w:t>
      </w:r>
      <w:r w:rsidRPr="0067359B">
        <w:rPr>
          <w:rFonts w:ascii="Times New Roman" w:hAnsi="Times New Roman"/>
          <w:sz w:val="24"/>
          <w:szCs w:val="24"/>
        </w:rPr>
        <w:t xml:space="preserve">от смотри, какое у тебя соотношение между </w:t>
      </w:r>
      <w:r w:rsidRPr="0067359B">
        <w:rPr>
          <w:rFonts w:ascii="Times New Roman" w:hAnsi="Times New Roman"/>
          <w:sz w:val="24"/>
          <w:szCs w:val="24"/>
        </w:rPr>
        <w:t>двумя</w:t>
      </w:r>
      <w:r w:rsidRPr="0067359B">
        <w:rPr>
          <w:rFonts w:ascii="Times New Roman" w:hAnsi="Times New Roman"/>
          <w:sz w:val="24"/>
          <w:szCs w:val="24"/>
        </w:rPr>
        <w:t xml:space="preserve"> этими ячейками. Ну, посмотрела</w:t>
      </w:r>
      <w:r w:rsidRPr="0067359B" w:rsidR="001F0F1A">
        <w:rPr>
          <w:rFonts w:ascii="Times New Roman" w:hAnsi="Times New Roman"/>
          <w:sz w:val="24"/>
          <w:szCs w:val="24"/>
        </w:rPr>
        <w:t>,</w:t>
      </w:r>
      <w:r w:rsidRPr="0067359B">
        <w:rPr>
          <w:rFonts w:ascii="Times New Roman" w:hAnsi="Times New Roman"/>
          <w:sz w:val="24"/>
          <w:szCs w:val="24"/>
        </w:rPr>
        <w:t xml:space="preserve"> я знаю, почему оно такое. Мне это ничем не грозит, никаким нарушением это не является.</w:t>
      </w:r>
    </w:p>
    <w:p w:rsidRPr="0067359B" w:rsidR="00F80963" w:rsidP="00736230" w14:paraId="3E1C1B1F" w14:textId="1FD21015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7359B">
        <w:rPr>
          <w:rFonts w:ascii="Times New Roman" w:hAnsi="Times New Roman"/>
          <w:sz w:val="24"/>
          <w:szCs w:val="24"/>
        </w:rPr>
        <w:t>Ещ</w:t>
      </w:r>
      <w:r w:rsidRPr="0067359B" w:rsidR="007876E1">
        <w:rPr>
          <w:rFonts w:ascii="Times New Roman" w:hAnsi="Times New Roman"/>
          <w:sz w:val="24"/>
          <w:szCs w:val="24"/>
        </w:rPr>
        <w:t>е</w:t>
      </w:r>
      <w:r w:rsidRPr="0067359B">
        <w:rPr>
          <w:rFonts w:ascii="Times New Roman" w:hAnsi="Times New Roman"/>
          <w:sz w:val="24"/>
          <w:szCs w:val="24"/>
        </w:rPr>
        <w:t xml:space="preserve"> </w:t>
      </w:r>
      <w:r w:rsidRPr="0067359B" w:rsidR="00BB6534">
        <w:rPr>
          <w:rFonts w:ascii="Times New Roman" w:hAnsi="Times New Roman"/>
          <w:sz w:val="24"/>
          <w:szCs w:val="24"/>
        </w:rPr>
        <w:t>одна</w:t>
      </w:r>
      <w:r w:rsidRPr="0067359B">
        <w:rPr>
          <w:rFonts w:ascii="Times New Roman" w:hAnsi="Times New Roman"/>
          <w:sz w:val="24"/>
          <w:szCs w:val="24"/>
        </w:rPr>
        <w:t xml:space="preserve"> проблема</w:t>
      </w:r>
      <w:r w:rsidRPr="0067359B" w:rsidR="00BB6534">
        <w:rPr>
          <w:rFonts w:ascii="Times New Roman" w:hAnsi="Times New Roman"/>
          <w:sz w:val="24"/>
          <w:szCs w:val="24"/>
        </w:rPr>
        <w:t xml:space="preserve"> – э</w:t>
      </w:r>
      <w:r w:rsidRPr="0067359B">
        <w:rPr>
          <w:rFonts w:ascii="Times New Roman" w:hAnsi="Times New Roman"/>
          <w:sz w:val="24"/>
          <w:szCs w:val="24"/>
        </w:rPr>
        <w:t>то заполнение персонифицированных сведений, которые вы пода</w:t>
      </w:r>
      <w:r w:rsidRPr="0067359B" w:rsidR="007876E1">
        <w:rPr>
          <w:rFonts w:ascii="Times New Roman" w:hAnsi="Times New Roman"/>
          <w:sz w:val="24"/>
          <w:szCs w:val="24"/>
        </w:rPr>
        <w:t>е</w:t>
      </w:r>
      <w:r w:rsidRPr="0067359B">
        <w:rPr>
          <w:rFonts w:ascii="Times New Roman" w:hAnsi="Times New Roman"/>
          <w:sz w:val="24"/>
          <w:szCs w:val="24"/>
        </w:rPr>
        <w:t xml:space="preserve">те помесячно. В </w:t>
      </w:r>
      <w:hyperlink w:tooltip="Ссылка на КонсультантПлюс" w:history="1" r:id="rId52" openconsref="base=LAW;n=528303;fld=134;dst=100558;date=24.06.2026;last">
        <w:r w:rsidRPr="009D75E8" w:rsidR="000B3790">
          <w:rPr>
            <w:rStyle w:val="Hyperlink"/>
            <w:rFonts w:ascii="Times New Roman" w:hAnsi="Times New Roman"/>
            <w:sz w:val="24"/>
            <w:szCs w:val="24"/>
          </w:rPr>
          <w:t>строк</w:t>
        </w:r>
        <w:r w:rsidRPr="009D75E8" w:rsidR="000B3790">
          <w:rPr>
            <w:rStyle w:val="Hyperlink"/>
            <w:rFonts w:ascii="Times New Roman" w:hAnsi="Times New Roman"/>
            <w:sz w:val="24"/>
            <w:szCs w:val="24"/>
          </w:rPr>
          <w:t>е</w:t>
        </w:r>
        <w:r w:rsidRPr="009D75E8" w:rsidR="00A87097">
          <w:rPr>
            <w:rStyle w:val="Hyperlink"/>
            <w:rFonts w:ascii="Times New Roman" w:hAnsi="Times New Roman"/>
            <w:sz w:val="24"/>
            <w:szCs w:val="24"/>
          </w:rPr>
          <w:t> </w:t>
        </w:r>
        <w:r w:rsidRPr="009D75E8">
          <w:rPr>
            <w:rStyle w:val="Hyperlink"/>
            <w:rFonts w:ascii="Times New Roman" w:hAnsi="Times New Roman"/>
            <w:sz w:val="24"/>
            <w:szCs w:val="24"/>
          </w:rPr>
          <w:t>070</w:t>
        </w:r>
      </w:hyperlink>
      <w:r w:rsidRPr="0067359B">
        <w:rPr>
          <w:rFonts w:ascii="Times New Roman" w:hAnsi="Times New Roman"/>
          <w:sz w:val="24"/>
          <w:szCs w:val="24"/>
        </w:rPr>
        <w:t xml:space="preserve"> проставляется информация о выплатах и начислениях. И это должна быть фактическая информация. Это не база по взносам</w:t>
      </w:r>
      <w:r w:rsidRPr="0067359B" w:rsidR="00BB6534">
        <w:rPr>
          <w:rFonts w:ascii="Times New Roman" w:hAnsi="Times New Roman"/>
          <w:sz w:val="24"/>
          <w:szCs w:val="24"/>
        </w:rPr>
        <w:t>, э</w:t>
      </w:r>
      <w:r w:rsidRPr="0067359B">
        <w:rPr>
          <w:rFonts w:ascii="Times New Roman" w:hAnsi="Times New Roman"/>
          <w:sz w:val="24"/>
          <w:szCs w:val="24"/>
        </w:rPr>
        <w:t xml:space="preserve">то начисление. Имеется прямое указание в </w:t>
      </w:r>
      <w:hyperlink w:tooltip="Ссылка на КонсультантПлюс" w:history="1" r:id="rId53" openconsref="base=LAW;n=528303;fld=134;dst=101256;date=24.06.2026;last">
        <w:r w:rsidRPr="009D75E8" w:rsidR="00BB6534">
          <w:rPr>
            <w:rStyle w:val="Hyperlink"/>
            <w:rFonts w:ascii="Times New Roman" w:hAnsi="Times New Roman"/>
            <w:sz w:val="24"/>
            <w:szCs w:val="24"/>
          </w:rPr>
          <w:t>п.</w:t>
        </w:r>
        <w:r w:rsidRPr="009D75E8" w:rsidR="00A87097">
          <w:rPr>
            <w:rStyle w:val="Hyperlink"/>
            <w:rFonts w:ascii="Times New Roman" w:hAnsi="Times New Roman"/>
            <w:sz w:val="24"/>
            <w:szCs w:val="24"/>
          </w:rPr>
          <w:t> </w:t>
        </w:r>
        <w:r w:rsidRPr="009D75E8">
          <w:rPr>
            <w:rStyle w:val="Hyperlink"/>
            <w:rFonts w:ascii="Times New Roman" w:hAnsi="Times New Roman"/>
            <w:sz w:val="24"/>
            <w:szCs w:val="24"/>
          </w:rPr>
          <w:t>3</w:t>
        </w:r>
        <w:r w:rsidRPr="009D75E8" w:rsidR="00BB6534">
          <w:rPr>
            <w:rStyle w:val="Hyperlink"/>
            <w:rFonts w:ascii="Times New Roman" w:hAnsi="Times New Roman"/>
            <w:sz w:val="24"/>
            <w:szCs w:val="24"/>
          </w:rPr>
          <w:t>.</w:t>
        </w:r>
        <w:r w:rsidRPr="009D75E8">
          <w:rPr>
            <w:rStyle w:val="Hyperlink"/>
            <w:rFonts w:ascii="Times New Roman" w:hAnsi="Times New Roman"/>
            <w:sz w:val="24"/>
            <w:szCs w:val="24"/>
          </w:rPr>
          <w:t>2</w:t>
        </w:r>
      </w:hyperlink>
      <w:r w:rsidRPr="0067359B">
        <w:rPr>
          <w:rFonts w:ascii="Times New Roman" w:hAnsi="Times New Roman"/>
          <w:sz w:val="24"/>
          <w:szCs w:val="24"/>
        </w:rPr>
        <w:t xml:space="preserve"> </w:t>
      </w:r>
      <w:r w:rsidRPr="0067359B" w:rsidR="00BB6534">
        <w:rPr>
          <w:rFonts w:ascii="Times New Roman" w:hAnsi="Times New Roman"/>
          <w:sz w:val="24"/>
          <w:szCs w:val="24"/>
        </w:rPr>
        <w:t>П</w:t>
      </w:r>
      <w:r w:rsidRPr="0067359B">
        <w:rPr>
          <w:rFonts w:ascii="Times New Roman" w:hAnsi="Times New Roman"/>
          <w:sz w:val="24"/>
          <w:szCs w:val="24"/>
        </w:rPr>
        <w:t>орядка заполнения персданны</w:t>
      </w:r>
      <w:r w:rsidRPr="0067359B" w:rsidR="000B3790">
        <w:rPr>
          <w:rFonts w:ascii="Times New Roman" w:hAnsi="Times New Roman"/>
          <w:sz w:val="24"/>
          <w:szCs w:val="24"/>
        </w:rPr>
        <w:t xml:space="preserve">х физлиц (утв. </w:t>
      </w:r>
      <w:hyperlink w:tooltip="Ссылка на КонсультантПлюс" w:history="1" r:id="rId49" openconsref="base=LAW;n=528303;fld=134;dst=100004;date=24.06.2026;last">
        <w:r w:rsidRPr="009D75E8" w:rsidR="000B3790">
          <w:rPr>
            <w:rStyle w:val="Hyperlink"/>
            <w:rFonts w:ascii="Times New Roman" w:hAnsi="Times New Roman"/>
            <w:sz w:val="24"/>
            <w:szCs w:val="24"/>
          </w:rPr>
          <w:t>При</w:t>
        </w:r>
        <w:r w:rsidRPr="009D75E8" w:rsidR="000B3790">
          <w:rPr>
            <w:rStyle w:val="Hyperlink"/>
            <w:rFonts w:ascii="Times New Roman" w:hAnsi="Times New Roman"/>
            <w:sz w:val="24"/>
            <w:szCs w:val="24"/>
          </w:rPr>
          <w:t>к</w:t>
        </w:r>
        <w:r w:rsidRPr="009D75E8" w:rsidR="000B3790">
          <w:rPr>
            <w:rStyle w:val="Hyperlink"/>
            <w:rFonts w:ascii="Times New Roman" w:hAnsi="Times New Roman"/>
            <w:sz w:val="24"/>
            <w:szCs w:val="24"/>
          </w:rPr>
          <w:t>а</w:t>
        </w:r>
        <w:r w:rsidRPr="009D75E8" w:rsidR="000B3790">
          <w:rPr>
            <w:rStyle w:val="Hyperlink"/>
            <w:rFonts w:ascii="Times New Roman" w:hAnsi="Times New Roman"/>
            <w:sz w:val="24"/>
            <w:szCs w:val="24"/>
          </w:rPr>
          <w:t>зом</w:t>
        </w:r>
      </w:hyperlink>
      <w:r w:rsidRPr="0067359B" w:rsidR="000B3790">
        <w:rPr>
          <w:rFonts w:ascii="Times New Roman" w:hAnsi="Times New Roman"/>
          <w:sz w:val="24"/>
          <w:szCs w:val="24"/>
        </w:rPr>
        <w:t xml:space="preserve"> ФНС России от 29.09.2022 N</w:t>
      </w:r>
      <w:r w:rsidRPr="0067359B" w:rsidR="00A87097">
        <w:rPr>
          <w:rFonts w:ascii="Times New Roman" w:hAnsi="Times New Roman"/>
          <w:sz w:val="24"/>
          <w:szCs w:val="24"/>
        </w:rPr>
        <w:t> </w:t>
      </w:r>
      <w:r w:rsidRPr="0067359B" w:rsidR="000B3790">
        <w:rPr>
          <w:rFonts w:ascii="Times New Roman" w:hAnsi="Times New Roman"/>
          <w:sz w:val="24"/>
          <w:szCs w:val="24"/>
        </w:rPr>
        <w:t>ЕД-7-11/878@)</w:t>
      </w:r>
      <w:r w:rsidRPr="0067359B" w:rsidR="00BB6534">
        <w:rPr>
          <w:rFonts w:ascii="Times New Roman" w:hAnsi="Times New Roman"/>
          <w:sz w:val="24"/>
          <w:szCs w:val="24"/>
        </w:rPr>
        <w:t>, ч</w:t>
      </w:r>
      <w:r w:rsidRPr="0067359B">
        <w:rPr>
          <w:rFonts w:ascii="Times New Roman" w:hAnsi="Times New Roman"/>
          <w:sz w:val="24"/>
          <w:szCs w:val="24"/>
        </w:rPr>
        <w:t xml:space="preserve">то если начислений нет, то в этой строке проставляется прочерк. При этом, опять же, программные продукты вам сейчас предлагают </w:t>
      </w:r>
      <w:r w:rsidRPr="0067359B" w:rsidR="00BB6534">
        <w:rPr>
          <w:rFonts w:ascii="Times New Roman" w:hAnsi="Times New Roman"/>
          <w:sz w:val="24"/>
          <w:szCs w:val="24"/>
        </w:rPr>
        <w:t>МРОТ</w:t>
      </w:r>
      <w:r w:rsidRPr="0067359B" w:rsidR="00095509">
        <w:rPr>
          <w:rFonts w:ascii="Times New Roman" w:hAnsi="Times New Roman"/>
          <w:sz w:val="24"/>
          <w:szCs w:val="24"/>
        </w:rPr>
        <w:t>,</w:t>
      </w:r>
      <w:r w:rsidRPr="0067359B">
        <w:rPr>
          <w:rFonts w:ascii="Times New Roman" w:hAnsi="Times New Roman"/>
          <w:sz w:val="24"/>
          <w:szCs w:val="24"/>
        </w:rPr>
        <w:t xml:space="preserve"> уже как бы предзаполнен этот </w:t>
      </w:r>
      <w:r w:rsidRPr="0067359B" w:rsidR="00BB6534">
        <w:rPr>
          <w:rFonts w:ascii="Times New Roman" w:hAnsi="Times New Roman"/>
          <w:sz w:val="24"/>
          <w:szCs w:val="24"/>
        </w:rPr>
        <w:t>МРОТ</w:t>
      </w:r>
      <w:r w:rsidRPr="0067359B">
        <w:rPr>
          <w:rFonts w:ascii="Times New Roman" w:hAnsi="Times New Roman"/>
          <w:sz w:val="24"/>
          <w:szCs w:val="24"/>
        </w:rPr>
        <w:t>. Я считаю, что это неправильно</w:t>
      </w:r>
      <w:r w:rsidRPr="0067359B" w:rsidR="00BB6534">
        <w:rPr>
          <w:rFonts w:ascii="Times New Roman" w:hAnsi="Times New Roman"/>
          <w:sz w:val="24"/>
          <w:szCs w:val="24"/>
        </w:rPr>
        <w:t>,</w:t>
      </w:r>
      <w:r w:rsidRPr="0067359B">
        <w:rPr>
          <w:rFonts w:ascii="Times New Roman" w:hAnsi="Times New Roman"/>
          <w:sz w:val="24"/>
          <w:szCs w:val="24"/>
        </w:rPr>
        <w:t xml:space="preserve"> концептуально неправильно. Во</w:t>
      </w:r>
      <w:r w:rsidRPr="0067359B" w:rsidR="00BB6534">
        <w:rPr>
          <w:rFonts w:ascii="Times New Roman" w:hAnsi="Times New Roman"/>
          <w:sz w:val="24"/>
          <w:szCs w:val="24"/>
        </w:rPr>
        <w:t>-</w:t>
      </w:r>
      <w:r w:rsidRPr="0067359B">
        <w:rPr>
          <w:rFonts w:ascii="Times New Roman" w:hAnsi="Times New Roman"/>
          <w:sz w:val="24"/>
          <w:szCs w:val="24"/>
        </w:rPr>
        <w:t>первых, это противоречит порядку заполнения. У налоговой службы была возможность изменить порядок заполнения</w:t>
      </w:r>
      <w:r w:rsidRPr="0067359B" w:rsidR="00BB6534">
        <w:rPr>
          <w:rFonts w:ascii="Times New Roman" w:hAnsi="Times New Roman"/>
          <w:sz w:val="24"/>
          <w:szCs w:val="24"/>
        </w:rPr>
        <w:t>, э</w:t>
      </w:r>
      <w:r w:rsidRPr="0067359B">
        <w:rPr>
          <w:rFonts w:ascii="Times New Roman" w:hAnsi="Times New Roman"/>
          <w:sz w:val="24"/>
          <w:szCs w:val="24"/>
        </w:rPr>
        <w:t>того не произошло</w:t>
      </w:r>
      <w:r w:rsidRPr="0067359B" w:rsidR="00BB6534">
        <w:rPr>
          <w:rFonts w:ascii="Times New Roman" w:hAnsi="Times New Roman"/>
          <w:sz w:val="24"/>
          <w:szCs w:val="24"/>
        </w:rPr>
        <w:t>, з</w:t>
      </w:r>
      <w:r w:rsidRPr="0067359B">
        <w:rPr>
          <w:rFonts w:ascii="Times New Roman" w:hAnsi="Times New Roman"/>
          <w:sz w:val="24"/>
          <w:szCs w:val="24"/>
        </w:rPr>
        <w:t>начит, они его считают правильным</w:t>
      </w:r>
      <w:r w:rsidRPr="0067359B" w:rsidR="00BB6534">
        <w:rPr>
          <w:rFonts w:ascii="Times New Roman" w:hAnsi="Times New Roman"/>
          <w:sz w:val="24"/>
          <w:szCs w:val="24"/>
        </w:rPr>
        <w:t xml:space="preserve"> –</w:t>
      </w:r>
      <w:r w:rsidRPr="0067359B">
        <w:rPr>
          <w:rFonts w:ascii="Times New Roman" w:hAnsi="Times New Roman"/>
          <w:sz w:val="24"/>
          <w:szCs w:val="24"/>
        </w:rPr>
        <w:t xml:space="preserve"> раз</w:t>
      </w:r>
      <w:r w:rsidRPr="0067359B" w:rsidR="00BB6534">
        <w:rPr>
          <w:rFonts w:ascii="Times New Roman" w:hAnsi="Times New Roman"/>
          <w:sz w:val="24"/>
          <w:szCs w:val="24"/>
        </w:rPr>
        <w:t xml:space="preserve">. </w:t>
      </w:r>
      <w:r w:rsidRPr="0067359B">
        <w:rPr>
          <w:rFonts w:ascii="Times New Roman" w:hAnsi="Times New Roman"/>
          <w:sz w:val="24"/>
          <w:szCs w:val="24"/>
        </w:rPr>
        <w:t>Во</w:t>
      </w:r>
      <w:r w:rsidRPr="0067359B" w:rsidR="00BB6534">
        <w:rPr>
          <w:rFonts w:ascii="Times New Roman" w:hAnsi="Times New Roman"/>
          <w:sz w:val="24"/>
          <w:szCs w:val="24"/>
        </w:rPr>
        <w:t>-</w:t>
      </w:r>
      <w:r w:rsidRPr="0067359B">
        <w:rPr>
          <w:rFonts w:ascii="Times New Roman" w:hAnsi="Times New Roman"/>
          <w:sz w:val="24"/>
          <w:szCs w:val="24"/>
        </w:rPr>
        <w:t xml:space="preserve">вторых, в прежние годы у нас были неоднократно письма и </w:t>
      </w:r>
      <w:r w:rsidRPr="0067359B" w:rsidR="00BB6534">
        <w:rPr>
          <w:rFonts w:ascii="Times New Roman" w:hAnsi="Times New Roman"/>
          <w:sz w:val="24"/>
          <w:szCs w:val="24"/>
        </w:rPr>
        <w:t>ФНС</w:t>
      </w:r>
      <w:r w:rsidRPr="0067359B" w:rsidR="00C672E3">
        <w:rPr>
          <w:rFonts w:ascii="Times New Roman" w:hAnsi="Times New Roman"/>
          <w:sz w:val="24"/>
          <w:szCs w:val="24"/>
        </w:rPr>
        <w:t>,</w:t>
      </w:r>
      <w:r w:rsidRPr="0067359B" w:rsidR="00BB6534">
        <w:rPr>
          <w:rFonts w:ascii="Times New Roman" w:hAnsi="Times New Roman"/>
          <w:sz w:val="24"/>
          <w:szCs w:val="24"/>
        </w:rPr>
        <w:t xml:space="preserve"> и М</w:t>
      </w:r>
      <w:r w:rsidRPr="0067359B">
        <w:rPr>
          <w:rFonts w:ascii="Times New Roman" w:hAnsi="Times New Roman"/>
          <w:sz w:val="24"/>
          <w:szCs w:val="24"/>
        </w:rPr>
        <w:t>инфина, подч</w:t>
      </w:r>
      <w:r w:rsidRPr="0067359B" w:rsidR="007876E1">
        <w:rPr>
          <w:rFonts w:ascii="Times New Roman" w:hAnsi="Times New Roman"/>
          <w:sz w:val="24"/>
          <w:szCs w:val="24"/>
        </w:rPr>
        <w:t>е</w:t>
      </w:r>
      <w:r w:rsidRPr="0067359B">
        <w:rPr>
          <w:rFonts w:ascii="Times New Roman" w:hAnsi="Times New Roman"/>
          <w:sz w:val="24"/>
          <w:szCs w:val="24"/>
        </w:rPr>
        <w:t xml:space="preserve">ркивающие, что если начислений нет, то в персданных в </w:t>
      </w:r>
      <w:hyperlink w:tooltip="Ссылка на КонсультантПлюс" w:history="1" r:id="rId52" openconsref="base=LAW;n=528303;fld=134;dst=100558;date=24.06.2026;last">
        <w:r w:rsidRPr="009D75E8" w:rsidR="000B3790">
          <w:rPr>
            <w:rStyle w:val="Hyperlink"/>
            <w:rFonts w:ascii="Times New Roman" w:hAnsi="Times New Roman"/>
            <w:sz w:val="24"/>
            <w:szCs w:val="24"/>
          </w:rPr>
          <w:t>стр</w:t>
        </w:r>
        <w:r w:rsidRPr="009D75E8" w:rsidR="000B3790">
          <w:rPr>
            <w:rStyle w:val="Hyperlink"/>
            <w:rFonts w:ascii="Times New Roman" w:hAnsi="Times New Roman"/>
            <w:sz w:val="24"/>
            <w:szCs w:val="24"/>
          </w:rPr>
          <w:t>о</w:t>
        </w:r>
        <w:r w:rsidRPr="009D75E8" w:rsidR="000B3790">
          <w:rPr>
            <w:rStyle w:val="Hyperlink"/>
            <w:rFonts w:ascii="Times New Roman" w:hAnsi="Times New Roman"/>
            <w:sz w:val="24"/>
            <w:szCs w:val="24"/>
          </w:rPr>
          <w:t>к</w:t>
        </w:r>
        <w:r w:rsidRPr="009D75E8" w:rsidR="000B3790">
          <w:rPr>
            <w:rStyle w:val="Hyperlink"/>
            <w:rFonts w:ascii="Times New Roman" w:hAnsi="Times New Roman"/>
            <w:sz w:val="24"/>
            <w:szCs w:val="24"/>
          </w:rPr>
          <w:t>е</w:t>
        </w:r>
        <w:r w:rsidRPr="009D75E8" w:rsidR="00A87097">
          <w:rPr>
            <w:rStyle w:val="Hyperlink"/>
            <w:rFonts w:ascii="Times New Roman" w:hAnsi="Times New Roman"/>
            <w:sz w:val="24"/>
            <w:szCs w:val="24"/>
          </w:rPr>
          <w:t> </w:t>
        </w:r>
        <w:r w:rsidRPr="009D75E8">
          <w:rPr>
            <w:rStyle w:val="Hyperlink"/>
            <w:rFonts w:ascii="Times New Roman" w:hAnsi="Times New Roman"/>
            <w:sz w:val="24"/>
            <w:szCs w:val="24"/>
          </w:rPr>
          <w:t>070</w:t>
        </w:r>
      </w:hyperlink>
      <w:r w:rsidRPr="0067359B">
        <w:rPr>
          <w:rFonts w:ascii="Times New Roman" w:hAnsi="Times New Roman"/>
          <w:sz w:val="24"/>
          <w:szCs w:val="24"/>
        </w:rPr>
        <w:t xml:space="preserve"> проставляется прочерк</w:t>
      </w:r>
      <w:r w:rsidRPr="0067359B" w:rsidR="001F7026">
        <w:rPr>
          <w:rFonts w:ascii="Times New Roman" w:hAnsi="Times New Roman"/>
          <w:sz w:val="24"/>
          <w:szCs w:val="24"/>
        </w:rPr>
        <w:t xml:space="preserve"> (</w:t>
      </w:r>
      <w:r w:rsidRPr="0067359B" w:rsidR="00C672E3">
        <w:rPr>
          <w:rFonts w:ascii="Times New Roman" w:hAnsi="Times New Roman"/>
          <w:sz w:val="24"/>
          <w:szCs w:val="24"/>
        </w:rPr>
        <w:t>п</w:t>
      </w:r>
      <w:r w:rsidRPr="0067359B" w:rsidR="001F7026">
        <w:rPr>
          <w:rFonts w:ascii="Times New Roman" w:hAnsi="Times New Roman"/>
          <w:sz w:val="24"/>
          <w:szCs w:val="24"/>
        </w:rPr>
        <w:t xml:space="preserve">исьма ФНС России от 28.03.2023 </w:t>
      </w:r>
      <w:hyperlink w:tooltip="Ссылка на КонсультантПлюс" w:history="1" r:id="rId54" openconsref="base=LAW;n=443213;fld=134;dst=100020;date=24.06.2026;last">
        <w:r w:rsidRPr="009D75E8" w:rsidR="001F7026">
          <w:rPr>
            <w:rStyle w:val="Hyperlink"/>
            <w:rFonts w:ascii="Times New Roman" w:hAnsi="Times New Roman"/>
            <w:sz w:val="24"/>
            <w:szCs w:val="24"/>
          </w:rPr>
          <w:t>N</w:t>
        </w:r>
        <w:r w:rsidRPr="009D75E8" w:rsidR="00A87097">
          <w:rPr>
            <w:rStyle w:val="Hyperlink"/>
            <w:rFonts w:ascii="Times New Roman" w:hAnsi="Times New Roman"/>
            <w:sz w:val="24"/>
            <w:szCs w:val="24"/>
          </w:rPr>
          <w:t> </w:t>
        </w:r>
        <w:r w:rsidRPr="009D75E8" w:rsidR="001F7026">
          <w:rPr>
            <w:rStyle w:val="Hyperlink"/>
            <w:rFonts w:ascii="Times New Roman" w:hAnsi="Times New Roman"/>
            <w:sz w:val="24"/>
            <w:szCs w:val="24"/>
          </w:rPr>
          <w:t>Б</w:t>
        </w:r>
        <w:r w:rsidRPr="009D75E8" w:rsidR="001F7026">
          <w:rPr>
            <w:rStyle w:val="Hyperlink"/>
            <w:rFonts w:ascii="Times New Roman" w:hAnsi="Times New Roman"/>
            <w:sz w:val="24"/>
            <w:szCs w:val="24"/>
          </w:rPr>
          <w:t>С</w:t>
        </w:r>
        <w:r w:rsidRPr="009D75E8" w:rsidR="001F7026">
          <w:rPr>
            <w:rStyle w:val="Hyperlink"/>
            <w:rFonts w:ascii="Times New Roman" w:hAnsi="Times New Roman"/>
            <w:sz w:val="24"/>
            <w:szCs w:val="24"/>
          </w:rPr>
          <w:t>-4-11/3699@</w:t>
        </w:r>
      </w:hyperlink>
      <w:r w:rsidRPr="0067359B" w:rsidR="001F7026">
        <w:rPr>
          <w:rFonts w:ascii="Times New Roman" w:hAnsi="Times New Roman"/>
          <w:sz w:val="24"/>
          <w:szCs w:val="24"/>
        </w:rPr>
        <w:t xml:space="preserve">, Минфина России от 10.12.2024 </w:t>
      </w:r>
      <w:hyperlink w:tooltip="Ссылка на КонсультантПлюс" w:history="1" r:id="rId55" openconsref="base=QUEST;n=228178;fld=134;dst=100004;date=24.06.2026;last">
        <w:r w:rsidRPr="009D75E8" w:rsidR="001F7026">
          <w:rPr>
            <w:rStyle w:val="Hyperlink"/>
            <w:rFonts w:ascii="Times New Roman" w:hAnsi="Times New Roman"/>
            <w:sz w:val="24"/>
            <w:szCs w:val="24"/>
          </w:rPr>
          <w:t>N</w:t>
        </w:r>
        <w:r w:rsidRPr="009D75E8" w:rsidR="00A87097">
          <w:rPr>
            <w:rStyle w:val="Hyperlink"/>
            <w:rFonts w:ascii="Times New Roman" w:hAnsi="Times New Roman"/>
            <w:sz w:val="24"/>
            <w:szCs w:val="24"/>
          </w:rPr>
          <w:t> </w:t>
        </w:r>
        <w:r w:rsidRPr="009D75E8" w:rsidR="001F7026">
          <w:rPr>
            <w:rStyle w:val="Hyperlink"/>
            <w:rFonts w:ascii="Times New Roman" w:hAnsi="Times New Roman"/>
            <w:sz w:val="24"/>
            <w:szCs w:val="24"/>
          </w:rPr>
          <w:t>03-15-</w:t>
        </w:r>
        <w:r w:rsidRPr="009D75E8" w:rsidR="001F7026">
          <w:rPr>
            <w:rStyle w:val="Hyperlink"/>
            <w:rFonts w:ascii="Times New Roman" w:hAnsi="Times New Roman"/>
            <w:sz w:val="24"/>
            <w:szCs w:val="24"/>
          </w:rPr>
          <w:t>0</w:t>
        </w:r>
        <w:r w:rsidRPr="009D75E8" w:rsidR="001F7026">
          <w:rPr>
            <w:rStyle w:val="Hyperlink"/>
            <w:rFonts w:ascii="Times New Roman" w:hAnsi="Times New Roman"/>
            <w:sz w:val="24"/>
            <w:szCs w:val="24"/>
          </w:rPr>
          <w:t>6</w:t>
        </w:r>
        <w:r w:rsidRPr="009D75E8" w:rsidR="001F7026">
          <w:rPr>
            <w:rStyle w:val="Hyperlink"/>
            <w:rFonts w:ascii="Times New Roman" w:hAnsi="Times New Roman"/>
            <w:sz w:val="24"/>
            <w:szCs w:val="24"/>
          </w:rPr>
          <w:t>/124176</w:t>
        </w:r>
      </w:hyperlink>
      <w:r w:rsidRPr="0067359B" w:rsidR="001F7026">
        <w:rPr>
          <w:rFonts w:ascii="Times New Roman" w:hAnsi="Times New Roman"/>
          <w:sz w:val="24"/>
          <w:szCs w:val="24"/>
        </w:rPr>
        <w:t>)</w:t>
      </w:r>
      <w:r w:rsidRPr="0067359B">
        <w:rPr>
          <w:rFonts w:ascii="Times New Roman" w:hAnsi="Times New Roman"/>
          <w:sz w:val="24"/>
          <w:szCs w:val="24"/>
        </w:rPr>
        <w:t xml:space="preserve">. Это правильно. </w:t>
      </w:r>
      <w:r w:rsidRPr="0067359B" w:rsidR="00554187">
        <w:rPr>
          <w:rFonts w:ascii="Times New Roman" w:hAnsi="Times New Roman"/>
          <w:sz w:val="24"/>
          <w:szCs w:val="24"/>
        </w:rPr>
        <w:t>Э</w:t>
      </w:r>
      <w:r w:rsidRPr="0067359B">
        <w:rPr>
          <w:rFonts w:ascii="Times New Roman" w:hAnsi="Times New Roman"/>
          <w:sz w:val="24"/>
          <w:szCs w:val="24"/>
        </w:rPr>
        <w:t>то ещ</w:t>
      </w:r>
      <w:r w:rsidRPr="0067359B" w:rsidR="007876E1">
        <w:rPr>
          <w:rFonts w:ascii="Times New Roman" w:hAnsi="Times New Roman"/>
          <w:sz w:val="24"/>
          <w:szCs w:val="24"/>
        </w:rPr>
        <w:t>е</w:t>
      </w:r>
      <w:r w:rsidRPr="0067359B">
        <w:rPr>
          <w:rFonts w:ascii="Times New Roman" w:hAnsi="Times New Roman"/>
          <w:sz w:val="24"/>
          <w:szCs w:val="24"/>
        </w:rPr>
        <w:t xml:space="preserve"> и значимо очень</w:t>
      </w:r>
      <w:r w:rsidRPr="0067359B">
        <w:rPr>
          <w:rFonts w:ascii="Times New Roman" w:hAnsi="Times New Roman"/>
          <w:sz w:val="24"/>
          <w:szCs w:val="24"/>
        </w:rPr>
        <w:t>.</w:t>
      </w:r>
      <w:r w:rsidRPr="0067359B" w:rsidR="00BB6534">
        <w:rPr>
          <w:rFonts w:ascii="Times New Roman" w:hAnsi="Times New Roman"/>
          <w:sz w:val="24"/>
          <w:szCs w:val="24"/>
        </w:rPr>
        <w:t xml:space="preserve"> </w:t>
      </w:r>
      <w:r w:rsidRPr="0067359B">
        <w:rPr>
          <w:rFonts w:ascii="Times New Roman" w:hAnsi="Times New Roman"/>
          <w:sz w:val="24"/>
          <w:szCs w:val="24"/>
        </w:rPr>
        <w:t>Что дальше с персданными происходит? Вот вы помесячно их отда</w:t>
      </w:r>
      <w:r w:rsidRPr="0067359B" w:rsidR="007876E1">
        <w:rPr>
          <w:rFonts w:ascii="Times New Roman" w:hAnsi="Times New Roman"/>
          <w:sz w:val="24"/>
          <w:szCs w:val="24"/>
        </w:rPr>
        <w:t>е</w:t>
      </w:r>
      <w:r w:rsidRPr="0067359B">
        <w:rPr>
          <w:rFonts w:ascii="Times New Roman" w:hAnsi="Times New Roman"/>
          <w:sz w:val="24"/>
          <w:szCs w:val="24"/>
        </w:rPr>
        <w:t>те</w:t>
      </w:r>
      <w:r w:rsidRPr="0067359B" w:rsidR="00FB2660">
        <w:rPr>
          <w:rFonts w:ascii="Times New Roman" w:hAnsi="Times New Roman"/>
          <w:sz w:val="24"/>
          <w:szCs w:val="24"/>
        </w:rPr>
        <w:t>. З</w:t>
      </w:r>
      <w:r w:rsidRPr="0067359B">
        <w:rPr>
          <w:rFonts w:ascii="Times New Roman" w:hAnsi="Times New Roman"/>
          <w:sz w:val="24"/>
          <w:szCs w:val="24"/>
        </w:rPr>
        <w:t>ачем они вообще формируются</w:t>
      </w:r>
      <w:r w:rsidRPr="0067359B" w:rsidR="00BB6534">
        <w:rPr>
          <w:rFonts w:ascii="Times New Roman" w:hAnsi="Times New Roman"/>
          <w:sz w:val="24"/>
          <w:szCs w:val="24"/>
        </w:rPr>
        <w:t>, ч</w:t>
      </w:r>
      <w:r w:rsidRPr="0067359B">
        <w:rPr>
          <w:rFonts w:ascii="Times New Roman" w:hAnsi="Times New Roman"/>
          <w:sz w:val="24"/>
          <w:szCs w:val="24"/>
        </w:rPr>
        <w:t>то с ними дальше происходит? Дальше налоговая служба</w:t>
      </w:r>
      <w:r w:rsidRPr="0067359B" w:rsidR="00BB6534">
        <w:rPr>
          <w:rFonts w:ascii="Times New Roman" w:hAnsi="Times New Roman"/>
          <w:sz w:val="24"/>
          <w:szCs w:val="24"/>
        </w:rPr>
        <w:t xml:space="preserve"> </w:t>
      </w:r>
      <w:r w:rsidRPr="0067359B">
        <w:rPr>
          <w:rFonts w:ascii="Times New Roman" w:hAnsi="Times New Roman"/>
          <w:sz w:val="24"/>
          <w:szCs w:val="24"/>
        </w:rPr>
        <w:t>сведения из персданных отда</w:t>
      </w:r>
      <w:r w:rsidRPr="0067359B" w:rsidR="007876E1">
        <w:rPr>
          <w:rFonts w:ascii="Times New Roman" w:hAnsi="Times New Roman"/>
          <w:sz w:val="24"/>
          <w:szCs w:val="24"/>
        </w:rPr>
        <w:t>е</w:t>
      </w:r>
      <w:r w:rsidRPr="0067359B">
        <w:rPr>
          <w:rFonts w:ascii="Times New Roman" w:hAnsi="Times New Roman"/>
          <w:sz w:val="24"/>
          <w:szCs w:val="24"/>
        </w:rPr>
        <w:t xml:space="preserve">т </w:t>
      </w:r>
      <w:r w:rsidRPr="0067359B" w:rsidR="00BB6534">
        <w:rPr>
          <w:rFonts w:ascii="Times New Roman" w:hAnsi="Times New Roman"/>
          <w:sz w:val="24"/>
          <w:szCs w:val="24"/>
        </w:rPr>
        <w:t>С</w:t>
      </w:r>
      <w:r w:rsidRPr="0067359B">
        <w:rPr>
          <w:rFonts w:ascii="Times New Roman" w:hAnsi="Times New Roman"/>
          <w:sz w:val="24"/>
          <w:szCs w:val="24"/>
        </w:rPr>
        <w:t>оциальному фонду России</w:t>
      </w:r>
      <w:r w:rsidRPr="0067359B" w:rsidR="00F60F5E">
        <w:rPr>
          <w:rFonts w:ascii="Times New Roman" w:hAnsi="Times New Roman"/>
          <w:sz w:val="24"/>
          <w:szCs w:val="24"/>
        </w:rPr>
        <w:t xml:space="preserve"> (</w:t>
      </w:r>
      <w:hyperlink w:tooltip="Ссылка на КонсультантПлюс" w:history="1" r:id="rId56" openconsref="base=LAW;n=515482;fld=134;dst=100004;date=24.06.2026;last">
        <w:r w:rsidRPr="009D75E8" w:rsidR="00F60F5E">
          <w:rPr>
            <w:rStyle w:val="Hyperlink"/>
            <w:rFonts w:ascii="Times New Roman" w:hAnsi="Times New Roman"/>
            <w:sz w:val="24"/>
            <w:szCs w:val="24"/>
          </w:rPr>
          <w:t>Сог</w:t>
        </w:r>
        <w:r w:rsidRPr="009D75E8" w:rsidR="00F60F5E">
          <w:rPr>
            <w:rStyle w:val="Hyperlink"/>
            <w:rFonts w:ascii="Times New Roman" w:hAnsi="Times New Roman"/>
            <w:sz w:val="24"/>
            <w:szCs w:val="24"/>
          </w:rPr>
          <w:t>л</w:t>
        </w:r>
        <w:r w:rsidRPr="009D75E8" w:rsidR="00F60F5E">
          <w:rPr>
            <w:rStyle w:val="Hyperlink"/>
            <w:rFonts w:ascii="Times New Roman" w:hAnsi="Times New Roman"/>
            <w:sz w:val="24"/>
            <w:szCs w:val="24"/>
          </w:rPr>
          <w:t>а</w:t>
        </w:r>
        <w:r w:rsidRPr="009D75E8" w:rsidR="00F60F5E">
          <w:rPr>
            <w:rStyle w:val="Hyperlink"/>
            <w:rFonts w:ascii="Times New Roman" w:hAnsi="Times New Roman"/>
            <w:sz w:val="24"/>
            <w:szCs w:val="24"/>
          </w:rPr>
          <w:t>шение</w:t>
        </w:r>
      </w:hyperlink>
      <w:r w:rsidRPr="0067359B" w:rsidR="00F60F5E">
        <w:rPr>
          <w:rFonts w:ascii="Times New Roman" w:hAnsi="Times New Roman"/>
          <w:sz w:val="24"/>
          <w:szCs w:val="24"/>
        </w:rPr>
        <w:t xml:space="preserve"> об информационном взаимодействии Федеральной налоговой службы и Фонда пенсионного и социального страхования Российской Федерации, утв. ФНС России N</w:t>
      </w:r>
      <w:r w:rsidRPr="0067359B" w:rsidR="00A87097">
        <w:rPr>
          <w:rFonts w:ascii="Times New Roman" w:hAnsi="Times New Roman"/>
          <w:sz w:val="24"/>
          <w:szCs w:val="24"/>
        </w:rPr>
        <w:t> </w:t>
      </w:r>
      <w:r w:rsidRPr="0067359B" w:rsidR="00F60F5E">
        <w:rPr>
          <w:rFonts w:ascii="Times New Roman" w:hAnsi="Times New Roman"/>
          <w:sz w:val="24"/>
          <w:szCs w:val="24"/>
        </w:rPr>
        <w:t>ЕД-23-11/8@, СФР N</w:t>
      </w:r>
      <w:r w:rsidRPr="0067359B" w:rsidR="00A87097">
        <w:rPr>
          <w:rFonts w:ascii="Times New Roman" w:hAnsi="Times New Roman"/>
          <w:sz w:val="24"/>
          <w:szCs w:val="24"/>
        </w:rPr>
        <w:t> </w:t>
      </w:r>
      <w:r w:rsidRPr="0067359B" w:rsidR="00F60F5E">
        <w:rPr>
          <w:rFonts w:ascii="Times New Roman" w:hAnsi="Times New Roman"/>
          <w:sz w:val="24"/>
          <w:szCs w:val="24"/>
        </w:rPr>
        <w:t>СЧ-09-26/сог/6 07.03.2023).</w:t>
      </w:r>
      <w:r w:rsidRPr="0067359B">
        <w:rPr>
          <w:rFonts w:ascii="Times New Roman" w:hAnsi="Times New Roman"/>
          <w:sz w:val="24"/>
          <w:szCs w:val="24"/>
        </w:rPr>
        <w:t xml:space="preserve"> </w:t>
      </w:r>
      <w:r w:rsidRPr="0067359B" w:rsidR="00F60F5E">
        <w:rPr>
          <w:rFonts w:ascii="Times New Roman" w:hAnsi="Times New Roman"/>
          <w:sz w:val="24"/>
          <w:szCs w:val="24"/>
        </w:rPr>
        <w:t>А</w:t>
      </w:r>
      <w:r w:rsidRPr="0067359B">
        <w:rPr>
          <w:rFonts w:ascii="Times New Roman" w:hAnsi="Times New Roman"/>
          <w:sz w:val="24"/>
          <w:szCs w:val="24"/>
        </w:rPr>
        <w:t xml:space="preserve"> </w:t>
      </w:r>
      <w:r w:rsidRPr="0067359B" w:rsidR="00F31062">
        <w:rPr>
          <w:rFonts w:ascii="Times New Roman" w:hAnsi="Times New Roman"/>
          <w:sz w:val="24"/>
          <w:szCs w:val="24"/>
        </w:rPr>
        <w:t>С</w:t>
      </w:r>
      <w:r w:rsidRPr="0067359B">
        <w:rPr>
          <w:rFonts w:ascii="Times New Roman" w:hAnsi="Times New Roman"/>
          <w:sz w:val="24"/>
          <w:szCs w:val="24"/>
        </w:rPr>
        <w:t>оциальный фонд России эту информацию о начислениях</w:t>
      </w:r>
      <w:r w:rsidRPr="0067359B" w:rsidR="00BB6534">
        <w:rPr>
          <w:rFonts w:ascii="Times New Roman" w:hAnsi="Times New Roman"/>
          <w:sz w:val="24"/>
          <w:szCs w:val="24"/>
        </w:rPr>
        <w:t xml:space="preserve"> з</w:t>
      </w:r>
      <w:r w:rsidRPr="0067359B">
        <w:rPr>
          <w:rFonts w:ascii="Times New Roman" w:hAnsi="Times New Roman"/>
          <w:sz w:val="24"/>
          <w:szCs w:val="24"/>
        </w:rPr>
        <w:t>анос</w:t>
      </w:r>
      <w:r w:rsidRPr="0067359B" w:rsidR="00BB6534">
        <w:rPr>
          <w:rFonts w:ascii="Times New Roman" w:hAnsi="Times New Roman"/>
          <w:sz w:val="24"/>
          <w:szCs w:val="24"/>
        </w:rPr>
        <w:t>и</w:t>
      </w:r>
      <w:r w:rsidRPr="0067359B">
        <w:rPr>
          <w:rFonts w:ascii="Times New Roman" w:hAnsi="Times New Roman"/>
          <w:sz w:val="24"/>
          <w:szCs w:val="24"/>
        </w:rPr>
        <w:t>т на индивидуальный лицевой сч</w:t>
      </w:r>
      <w:r w:rsidRPr="0067359B" w:rsidR="007876E1">
        <w:rPr>
          <w:rFonts w:ascii="Times New Roman" w:hAnsi="Times New Roman"/>
          <w:sz w:val="24"/>
          <w:szCs w:val="24"/>
        </w:rPr>
        <w:t>е</w:t>
      </w:r>
      <w:r w:rsidRPr="0067359B">
        <w:rPr>
          <w:rFonts w:ascii="Times New Roman" w:hAnsi="Times New Roman"/>
          <w:sz w:val="24"/>
          <w:szCs w:val="24"/>
        </w:rPr>
        <w:t>т застрахованного лица. Это уже у нас определяет</w:t>
      </w:r>
      <w:r w:rsidRPr="0067359B" w:rsidR="001F0278">
        <w:rPr>
          <w:rFonts w:ascii="Times New Roman" w:hAnsi="Times New Roman"/>
          <w:sz w:val="24"/>
          <w:szCs w:val="24"/>
        </w:rPr>
        <w:t xml:space="preserve"> </w:t>
      </w:r>
      <w:r w:rsidRPr="0067359B" w:rsidR="001F7026">
        <w:rPr>
          <w:rFonts w:ascii="Times New Roman" w:hAnsi="Times New Roman"/>
          <w:sz w:val="24"/>
          <w:szCs w:val="24"/>
        </w:rPr>
        <w:t xml:space="preserve">Федеральный </w:t>
      </w:r>
      <w:hyperlink w:tooltip="Ссылка на КонсультантПлюс" w:history="1" r:id="rId57" openconsref="base=LAW;n=451737;fld=134;dst=100004;date=24.06.2026;last">
        <w:r w:rsidRPr="009D75E8" w:rsidR="001F7026">
          <w:rPr>
            <w:rStyle w:val="Hyperlink"/>
            <w:rFonts w:ascii="Times New Roman" w:hAnsi="Times New Roman"/>
            <w:sz w:val="24"/>
            <w:szCs w:val="24"/>
          </w:rPr>
          <w:t>за</w:t>
        </w:r>
        <w:r w:rsidRPr="009D75E8" w:rsidR="001F7026">
          <w:rPr>
            <w:rStyle w:val="Hyperlink"/>
            <w:rFonts w:ascii="Times New Roman" w:hAnsi="Times New Roman"/>
            <w:sz w:val="24"/>
            <w:szCs w:val="24"/>
          </w:rPr>
          <w:t>к</w:t>
        </w:r>
        <w:r w:rsidRPr="009D75E8" w:rsidR="001F7026">
          <w:rPr>
            <w:rStyle w:val="Hyperlink"/>
            <w:rFonts w:ascii="Times New Roman" w:hAnsi="Times New Roman"/>
            <w:sz w:val="24"/>
            <w:szCs w:val="24"/>
          </w:rPr>
          <w:t>он</w:t>
        </w:r>
      </w:hyperlink>
      <w:r w:rsidRPr="0067359B" w:rsidR="001F7026">
        <w:rPr>
          <w:rFonts w:ascii="Times New Roman" w:hAnsi="Times New Roman"/>
          <w:sz w:val="24"/>
          <w:szCs w:val="24"/>
        </w:rPr>
        <w:t xml:space="preserve"> от 01.04.1996 N</w:t>
      </w:r>
      <w:r w:rsidRPr="0067359B" w:rsidR="00A87097">
        <w:rPr>
          <w:rFonts w:ascii="Times New Roman" w:hAnsi="Times New Roman"/>
          <w:sz w:val="24"/>
          <w:szCs w:val="24"/>
        </w:rPr>
        <w:t> </w:t>
      </w:r>
      <w:r w:rsidRPr="0067359B" w:rsidR="001F7026">
        <w:rPr>
          <w:rFonts w:ascii="Times New Roman" w:hAnsi="Times New Roman"/>
          <w:sz w:val="24"/>
          <w:szCs w:val="24"/>
        </w:rPr>
        <w:t xml:space="preserve">27-ФЗ </w:t>
      </w:r>
      <w:r w:rsidRPr="0067359B" w:rsidR="001F7026">
        <w:rPr>
          <w:rFonts w:ascii="Times New Roman" w:hAnsi="Times New Roman"/>
          <w:sz w:val="24"/>
          <w:szCs w:val="24"/>
        </w:rPr>
        <w:t>«Об индивидуальном (персонифицированном) учете в системах обязательного пенсионного страхования и обязательного социального страхования»</w:t>
      </w:r>
      <w:r w:rsidRPr="0067359B">
        <w:rPr>
          <w:rFonts w:ascii="Times New Roman" w:hAnsi="Times New Roman"/>
          <w:sz w:val="24"/>
          <w:szCs w:val="24"/>
        </w:rPr>
        <w:t>. И знаете, в какую позицию на индивидуальном лицевом сч</w:t>
      </w:r>
      <w:r w:rsidRPr="0067359B" w:rsidR="007876E1">
        <w:rPr>
          <w:rFonts w:ascii="Times New Roman" w:hAnsi="Times New Roman"/>
          <w:sz w:val="24"/>
          <w:szCs w:val="24"/>
        </w:rPr>
        <w:t>е</w:t>
      </w:r>
      <w:r w:rsidRPr="0067359B">
        <w:rPr>
          <w:rFonts w:ascii="Times New Roman" w:hAnsi="Times New Roman"/>
          <w:sz w:val="24"/>
          <w:szCs w:val="24"/>
        </w:rPr>
        <w:t xml:space="preserve">те попадает эта информация из </w:t>
      </w:r>
      <w:hyperlink w:tooltip="Ссылка на КонсультантПлюс" w:history="1" r:id="rId52" openconsref="base=LAW;n=528303;fld=134;dst=100558;date=24.06.2026;last">
        <w:r w:rsidRPr="009D75E8" w:rsidR="001F7026">
          <w:rPr>
            <w:rStyle w:val="Hyperlink"/>
            <w:rFonts w:ascii="Times New Roman" w:hAnsi="Times New Roman"/>
            <w:sz w:val="24"/>
            <w:szCs w:val="24"/>
          </w:rPr>
          <w:t>строк</w:t>
        </w:r>
        <w:r w:rsidRPr="009D75E8" w:rsidR="001F7026">
          <w:rPr>
            <w:rStyle w:val="Hyperlink"/>
            <w:rFonts w:ascii="Times New Roman" w:hAnsi="Times New Roman"/>
            <w:sz w:val="24"/>
            <w:szCs w:val="24"/>
          </w:rPr>
          <w:t>и</w:t>
        </w:r>
        <w:r w:rsidRPr="009D75E8" w:rsidR="00A87097">
          <w:rPr>
            <w:rStyle w:val="Hyperlink"/>
            <w:rFonts w:ascii="Times New Roman" w:hAnsi="Times New Roman"/>
            <w:sz w:val="24"/>
            <w:szCs w:val="24"/>
          </w:rPr>
          <w:t> </w:t>
        </w:r>
        <w:r w:rsidRPr="009D75E8">
          <w:rPr>
            <w:rStyle w:val="Hyperlink"/>
            <w:rFonts w:ascii="Times New Roman" w:hAnsi="Times New Roman"/>
            <w:sz w:val="24"/>
            <w:szCs w:val="24"/>
          </w:rPr>
          <w:t>070</w:t>
        </w:r>
      </w:hyperlink>
      <w:r w:rsidRPr="0067359B">
        <w:rPr>
          <w:rFonts w:ascii="Times New Roman" w:hAnsi="Times New Roman"/>
          <w:sz w:val="24"/>
          <w:szCs w:val="24"/>
        </w:rPr>
        <w:t xml:space="preserve"> персонифицированных сведений</w:t>
      </w:r>
      <w:r w:rsidRPr="0067359B">
        <w:rPr>
          <w:rFonts w:ascii="Times New Roman" w:hAnsi="Times New Roman"/>
          <w:sz w:val="24"/>
          <w:szCs w:val="24"/>
        </w:rPr>
        <w:t>?</w:t>
      </w:r>
      <w:r w:rsidRPr="0067359B">
        <w:rPr>
          <w:rFonts w:ascii="Times New Roman" w:hAnsi="Times New Roman"/>
          <w:sz w:val="24"/>
          <w:szCs w:val="24"/>
        </w:rPr>
        <w:t xml:space="preserve"> Позиция называется заработн</w:t>
      </w:r>
      <w:r w:rsidRPr="0067359B" w:rsidR="000A5252">
        <w:rPr>
          <w:rFonts w:ascii="Times New Roman" w:hAnsi="Times New Roman"/>
          <w:sz w:val="24"/>
          <w:szCs w:val="24"/>
        </w:rPr>
        <w:t>ая</w:t>
      </w:r>
      <w:r w:rsidRPr="0067359B">
        <w:rPr>
          <w:rFonts w:ascii="Times New Roman" w:hAnsi="Times New Roman"/>
          <w:sz w:val="24"/>
          <w:szCs w:val="24"/>
        </w:rPr>
        <w:t xml:space="preserve"> плат</w:t>
      </w:r>
      <w:r w:rsidRPr="0067359B" w:rsidR="000A5252">
        <w:rPr>
          <w:rFonts w:ascii="Times New Roman" w:hAnsi="Times New Roman"/>
          <w:sz w:val="24"/>
          <w:szCs w:val="24"/>
        </w:rPr>
        <w:t>а</w:t>
      </w:r>
      <w:r w:rsidRPr="0067359B">
        <w:rPr>
          <w:rFonts w:ascii="Times New Roman" w:hAnsi="Times New Roman"/>
          <w:sz w:val="24"/>
          <w:szCs w:val="24"/>
        </w:rPr>
        <w:t xml:space="preserve"> или доход, в том числе тот, на который начислены страховые взносы.</w:t>
      </w:r>
      <w:r w:rsidRPr="0067359B">
        <w:rPr>
          <w:rFonts w:ascii="Times New Roman" w:hAnsi="Times New Roman"/>
          <w:sz w:val="24"/>
          <w:szCs w:val="24"/>
        </w:rPr>
        <w:t xml:space="preserve"> </w:t>
      </w:r>
      <w:r w:rsidRPr="0067359B">
        <w:rPr>
          <w:rFonts w:ascii="Times New Roman" w:hAnsi="Times New Roman"/>
          <w:sz w:val="24"/>
          <w:szCs w:val="24"/>
        </w:rPr>
        <w:t>Значит, получается</w:t>
      </w:r>
      <w:r w:rsidRPr="0067359B" w:rsidR="00BF67FF">
        <w:rPr>
          <w:rFonts w:ascii="Times New Roman" w:hAnsi="Times New Roman"/>
          <w:sz w:val="24"/>
          <w:szCs w:val="24"/>
        </w:rPr>
        <w:t>, у</w:t>
      </w:r>
      <w:r w:rsidRPr="0067359B">
        <w:rPr>
          <w:rFonts w:ascii="Times New Roman" w:hAnsi="Times New Roman"/>
          <w:sz w:val="24"/>
          <w:szCs w:val="24"/>
        </w:rPr>
        <w:t xml:space="preserve"> вас нет начислений, а вы указали </w:t>
      </w:r>
      <w:r w:rsidRPr="0067359B">
        <w:rPr>
          <w:rFonts w:ascii="Times New Roman" w:hAnsi="Times New Roman"/>
          <w:sz w:val="24"/>
          <w:szCs w:val="24"/>
        </w:rPr>
        <w:t>МРОТ</w:t>
      </w:r>
      <w:r w:rsidRPr="0067359B">
        <w:rPr>
          <w:rFonts w:ascii="Times New Roman" w:hAnsi="Times New Roman"/>
          <w:sz w:val="24"/>
          <w:szCs w:val="24"/>
        </w:rPr>
        <w:t xml:space="preserve">, и эта информация легла в </w:t>
      </w:r>
      <w:r w:rsidRPr="0067359B">
        <w:rPr>
          <w:rFonts w:ascii="Times New Roman" w:hAnsi="Times New Roman"/>
          <w:sz w:val="24"/>
          <w:szCs w:val="24"/>
        </w:rPr>
        <w:t>лицевой сч</w:t>
      </w:r>
      <w:r w:rsidRPr="0067359B" w:rsidR="007876E1">
        <w:rPr>
          <w:rFonts w:ascii="Times New Roman" w:hAnsi="Times New Roman"/>
          <w:sz w:val="24"/>
          <w:szCs w:val="24"/>
        </w:rPr>
        <w:t>е</w:t>
      </w:r>
      <w:r w:rsidRPr="0067359B">
        <w:rPr>
          <w:rFonts w:ascii="Times New Roman" w:hAnsi="Times New Roman"/>
          <w:sz w:val="24"/>
          <w:szCs w:val="24"/>
        </w:rPr>
        <w:t>т, как будто бы это начисленная зарплата</w:t>
      </w:r>
      <w:r w:rsidRPr="0067359B">
        <w:rPr>
          <w:rFonts w:ascii="Times New Roman" w:hAnsi="Times New Roman"/>
          <w:sz w:val="24"/>
          <w:szCs w:val="24"/>
        </w:rPr>
        <w:t>. Н</w:t>
      </w:r>
      <w:r w:rsidRPr="0067359B">
        <w:rPr>
          <w:rFonts w:ascii="Times New Roman" w:hAnsi="Times New Roman"/>
          <w:sz w:val="24"/>
          <w:szCs w:val="24"/>
        </w:rPr>
        <w:t>е годится</w:t>
      </w:r>
      <w:r w:rsidRPr="0067359B" w:rsidR="00BF67FF">
        <w:rPr>
          <w:rFonts w:ascii="Times New Roman" w:hAnsi="Times New Roman"/>
          <w:sz w:val="24"/>
          <w:szCs w:val="24"/>
        </w:rPr>
        <w:t>. И</w:t>
      </w:r>
      <w:r w:rsidRPr="0067359B">
        <w:rPr>
          <w:rFonts w:ascii="Times New Roman" w:hAnsi="Times New Roman"/>
          <w:sz w:val="24"/>
          <w:szCs w:val="24"/>
        </w:rPr>
        <w:t xml:space="preserve">скажаются пенсионные данные, возникают вопросы по </w:t>
      </w:r>
      <w:r w:rsidRPr="0067359B">
        <w:rPr>
          <w:rFonts w:ascii="Times New Roman" w:hAnsi="Times New Roman"/>
          <w:sz w:val="24"/>
          <w:szCs w:val="24"/>
        </w:rPr>
        <w:t>НДФЛ.</w:t>
      </w:r>
    </w:p>
    <w:p w:rsidRPr="0067359B" w:rsidR="00147ADB" w:rsidP="00736230" w14:paraId="2FC22A16" w14:textId="26B3E348">
      <w:pPr>
        <w:spacing w:after="0"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67359B">
        <w:rPr>
          <w:rFonts w:ascii="Times New Roman" w:hAnsi="Times New Roman"/>
          <w:sz w:val="24"/>
          <w:szCs w:val="24"/>
        </w:rPr>
        <w:t>Как видите, директор, являющийся единоличным исполнительным органом и единственным участником компании, его, в общем</w:t>
      </w:r>
      <w:r w:rsidRPr="0067359B" w:rsidR="00F80963">
        <w:rPr>
          <w:rFonts w:ascii="Times New Roman" w:hAnsi="Times New Roman"/>
          <w:sz w:val="24"/>
          <w:szCs w:val="24"/>
        </w:rPr>
        <w:t>-</w:t>
      </w:r>
      <w:r w:rsidRPr="0067359B">
        <w:rPr>
          <w:rFonts w:ascii="Times New Roman" w:hAnsi="Times New Roman"/>
          <w:sz w:val="24"/>
          <w:szCs w:val="24"/>
        </w:rPr>
        <w:t>то, не назов</w:t>
      </w:r>
      <w:r w:rsidRPr="0067359B" w:rsidR="007876E1">
        <w:rPr>
          <w:rFonts w:ascii="Times New Roman" w:hAnsi="Times New Roman"/>
          <w:sz w:val="24"/>
          <w:szCs w:val="24"/>
        </w:rPr>
        <w:t>е</w:t>
      </w:r>
      <w:r w:rsidRPr="0067359B">
        <w:rPr>
          <w:rFonts w:ascii="Times New Roman" w:hAnsi="Times New Roman"/>
          <w:sz w:val="24"/>
          <w:szCs w:val="24"/>
        </w:rPr>
        <w:t>шь таким спокойным пассажиром</w:t>
      </w:r>
      <w:r w:rsidRPr="0067359B" w:rsidR="00F80963">
        <w:rPr>
          <w:rFonts w:ascii="Times New Roman" w:hAnsi="Times New Roman"/>
          <w:sz w:val="24"/>
          <w:szCs w:val="24"/>
        </w:rPr>
        <w:t xml:space="preserve"> в</w:t>
      </w:r>
      <w:r w:rsidRPr="0067359B">
        <w:rPr>
          <w:rFonts w:ascii="Times New Roman" w:hAnsi="Times New Roman"/>
          <w:sz w:val="24"/>
          <w:szCs w:val="24"/>
        </w:rPr>
        <w:t xml:space="preserve"> организации</w:t>
      </w:r>
      <w:r w:rsidRPr="0067359B" w:rsidR="00F80963">
        <w:rPr>
          <w:rFonts w:ascii="Times New Roman" w:hAnsi="Times New Roman"/>
          <w:sz w:val="24"/>
          <w:szCs w:val="24"/>
        </w:rPr>
        <w:t>. Е</w:t>
      </w:r>
      <w:r w:rsidRPr="0067359B">
        <w:rPr>
          <w:rFonts w:ascii="Times New Roman" w:hAnsi="Times New Roman"/>
          <w:sz w:val="24"/>
          <w:szCs w:val="24"/>
        </w:rPr>
        <w:t>сть целый ряд аспектов, которые мы затронули. Надеюсь, это дало вам определ</w:t>
      </w:r>
      <w:r w:rsidRPr="0067359B" w:rsidR="007876E1">
        <w:rPr>
          <w:rFonts w:ascii="Times New Roman" w:hAnsi="Times New Roman"/>
          <w:sz w:val="24"/>
          <w:szCs w:val="24"/>
        </w:rPr>
        <w:t>е</w:t>
      </w:r>
      <w:r w:rsidRPr="0067359B">
        <w:rPr>
          <w:rFonts w:ascii="Times New Roman" w:hAnsi="Times New Roman"/>
          <w:sz w:val="24"/>
          <w:szCs w:val="24"/>
        </w:rPr>
        <w:t>нную пищу для размышления.</w:t>
      </w:r>
      <w:r w:rsidRPr="0067359B" w:rsidR="009B3972">
        <w:rPr>
          <w:rFonts w:ascii="Times New Roman" w:hAnsi="Times New Roman"/>
          <w:sz w:val="24"/>
          <w:szCs w:val="24"/>
        </w:rPr>
        <w:t xml:space="preserve"> </w:t>
      </w:r>
      <w:r w:rsidRPr="0067359B">
        <w:rPr>
          <w:rFonts w:ascii="Times New Roman" w:hAnsi="Times New Roman"/>
          <w:sz w:val="24"/>
          <w:szCs w:val="24"/>
        </w:rPr>
        <w:t>Благодарю вас за внимание</w:t>
      </w:r>
      <w:r w:rsidRPr="0067359B" w:rsidR="00F80963">
        <w:rPr>
          <w:rFonts w:ascii="Times New Roman" w:hAnsi="Times New Roman"/>
          <w:sz w:val="24"/>
          <w:szCs w:val="24"/>
        </w:rPr>
        <w:t>!</w:t>
      </w:r>
    </w:p>
    <w:sectPr>
      <w:headerReference w:type="default" r:id="rId5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D6138" w14:paraId="60691A5C" w14:textId="77777777">
    <w:pPr>
      <w:pStyle w:val="Header"/>
    </w:pPr>
    <w:r w:rsidRPr="00985C5F">
      <w:rPr>
        <w:noProof/>
        <w:lang w:eastAsia="ru-RU"/>
      </w:rPr>
      <w:drawing>
        <wp:inline distT="0" distB="0" distL="0" distR="0">
          <wp:extent cx="5892800" cy="520700"/>
          <wp:effectExtent l="0" t="0" r="0" b="0"/>
          <wp:docPr id="1" name="Рисунок 2" descr="D:\АРХИВ\ВИДЕОСЕМИНАРЫ_2016\Колонтитулы\video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2" descr="D:\АРХИВ\ВИДЕОСЕМИНАРЫ_2016\Колонтитулы\video4.png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892800" cy="520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D6138" w14:paraId="3B251663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E17247"/>
    <w:multiLevelType w:val="hybridMultilevel"/>
    <w:tmpl w:val="B120B5B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D03732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037715BF"/>
    <w:multiLevelType w:val="hybridMultilevel"/>
    <w:tmpl w:val="F97CA9EA"/>
    <w:lvl w:ilvl="0">
      <w:start w:val="1"/>
      <w:numFmt w:val="bullet"/>
      <w:lvlText w:val=""/>
      <w:lvlJc w:val="left"/>
      <w:pPr>
        <w:ind w:left="720" w:hanging="323"/>
      </w:pPr>
      <w:rPr>
        <w:rFonts w:ascii="Symbol" w:hAnsi="Symbol" w:cs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5646D58"/>
    <w:multiLevelType w:val="hybridMultilevel"/>
    <w:tmpl w:val="2C622DB0"/>
    <w:lvl w:ilvl="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070D36D2"/>
    <w:multiLevelType w:val="hybridMultilevel"/>
    <w:tmpl w:val="B95452C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EFC0E44"/>
    <w:multiLevelType w:val="hybridMultilevel"/>
    <w:tmpl w:val="1680877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2981487"/>
    <w:multiLevelType w:val="hybridMultilevel"/>
    <w:tmpl w:val="7466CE2A"/>
    <w:lvl w:ilvl="0">
      <w:start w:val="1"/>
      <w:numFmt w:val="bullet"/>
      <w:lvlText w:val=""/>
      <w:lvlJc w:val="left"/>
      <w:pPr>
        <w:ind w:left="757" w:hanging="360"/>
      </w:pPr>
      <w:rPr>
        <w:rFonts w:ascii="Symbol" w:hAnsi="Symbol" w:cs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2354736E"/>
    <w:multiLevelType w:val="hybridMultilevel"/>
    <w:tmpl w:val="04E420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A90372"/>
    <w:multiLevelType w:val="hybridMultilevel"/>
    <w:tmpl w:val="A4E68B8A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F644EC2"/>
    <w:multiLevelType w:val="hybridMultilevel"/>
    <w:tmpl w:val="7A60194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6D77AE"/>
    <w:multiLevelType w:val="hybridMultilevel"/>
    <w:tmpl w:val="34621BA4"/>
    <w:lvl w:ilvl="0">
      <w:start w:val="1"/>
      <w:numFmt w:val="bullet"/>
      <w:lvlText w:val=""/>
      <w:lvlJc w:val="left"/>
      <w:pPr>
        <w:ind w:left="757" w:hanging="360"/>
      </w:pPr>
      <w:rPr>
        <w:rFonts w:ascii="Symbol" w:hAnsi="Symbol" w:cs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32825B86"/>
    <w:multiLevelType w:val="hybridMultilevel"/>
    <w:tmpl w:val="E79034A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E99238D"/>
    <w:multiLevelType w:val="hybridMultilevel"/>
    <w:tmpl w:val="072680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063170"/>
    <w:multiLevelType w:val="hybridMultilevel"/>
    <w:tmpl w:val="A4CE2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439F7364"/>
    <w:multiLevelType w:val="hybridMultilevel"/>
    <w:tmpl w:val="369A0B3A"/>
    <w:lvl w:ilvl="0">
      <w:start w:val="1"/>
      <w:numFmt w:val="bullet"/>
      <w:lvlText w:val=""/>
      <w:lvlJc w:val="left"/>
      <w:pPr>
        <w:ind w:left="757" w:hanging="360"/>
      </w:pPr>
      <w:rPr>
        <w:rFonts w:ascii="Symbol" w:hAnsi="Symbol" w:cs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50080D33"/>
    <w:multiLevelType w:val="hybridMultilevel"/>
    <w:tmpl w:val="811CAE96"/>
    <w:lvl w:ilvl="0">
      <w:start w:val="1"/>
      <w:numFmt w:val="decimal"/>
      <w:lvlText w:val="%1."/>
      <w:lvlJc w:val="left"/>
      <w:pPr>
        <w:ind w:left="720" w:hanging="323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E07869"/>
    <w:multiLevelType w:val="hybridMultilevel"/>
    <w:tmpl w:val="6F3E2A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70160D"/>
    <w:multiLevelType w:val="hybridMultilevel"/>
    <w:tmpl w:val="2E56F1D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96A003A"/>
    <w:multiLevelType w:val="hybridMultilevel"/>
    <w:tmpl w:val="9B048CF4"/>
    <w:lvl w:ilvl="0">
      <w:start w:val="1"/>
      <w:numFmt w:val="bullet"/>
      <w:lvlText w:val=""/>
      <w:lvlJc w:val="left"/>
      <w:pPr>
        <w:ind w:left="757" w:hanging="360"/>
      </w:pPr>
      <w:rPr>
        <w:rFonts w:ascii="Symbol" w:hAnsi="Symbol" w:cs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59904536"/>
    <w:multiLevelType w:val="hybridMultilevel"/>
    <w:tmpl w:val="FC12F538"/>
    <w:lvl w:ilvl="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5C9F1531"/>
    <w:multiLevelType w:val="hybridMultilevel"/>
    <w:tmpl w:val="F0347ED4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8C2320A"/>
    <w:multiLevelType w:val="hybridMultilevel"/>
    <w:tmpl w:val="E8D6FED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6CAD0341"/>
    <w:multiLevelType w:val="hybridMultilevel"/>
    <w:tmpl w:val="27E014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70203A32"/>
    <w:multiLevelType w:val="hybridMultilevel"/>
    <w:tmpl w:val="877C179E"/>
    <w:lvl w:ilvl="0">
      <w:start w:val="1"/>
      <w:numFmt w:val="decimal"/>
      <w:lvlText w:val="%1."/>
      <w:lvlJc w:val="left"/>
      <w:pPr>
        <w:ind w:left="720" w:hanging="323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750A40"/>
    <w:multiLevelType w:val="hybridMultilevel"/>
    <w:tmpl w:val="E1725AD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7C25CD"/>
    <w:multiLevelType w:val="hybridMultilevel"/>
    <w:tmpl w:val="D998203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>
    <w:nsid w:val="70B46E31"/>
    <w:multiLevelType w:val="hybridMultilevel"/>
    <w:tmpl w:val="502E5AC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>
    <w:nsid w:val="768F0AEA"/>
    <w:multiLevelType w:val="hybridMultilevel"/>
    <w:tmpl w:val="6BCAC418"/>
    <w:lvl w:ilvl="0">
      <w:start w:val="1"/>
      <w:numFmt w:val="decimal"/>
      <w:lvlText w:val="%1."/>
      <w:lvlJc w:val="left"/>
      <w:pPr>
        <w:ind w:left="720" w:hanging="323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A445489"/>
    <w:multiLevelType w:val="hybridMultilevel"/>
    <w:tmpl w:val="90CA0E3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0"/>
  </w:num>
  <w:num w:numId="2">
    <w:abstractNumId w:val="12"/>
  </w:num>
  <w:num w:numId="3">
    <w:abstractNumId w:val="4"/>
  </w:num>
  <w:num w:numId="4">
    <w:abstractNumId w:val="5"/>
  </w:num>
  <w:num w:numId="5">
    <w:abstractNumId w:val="17"/>
  </w:num>
  <w:num w:numId="6">
    <w:abstractNumId w:val="7"/>
  </w:num>
  <w:num w:numId="7">
    <w:abstractNumId w:val="16"/>
  </w:num>
  <w:num w:numId="8">
    <w:abstractNumId w:val="9"/>
  </w:num>
  <w:num w:numId="9">
    <w:abstractNumId w:val="0"/>
  </w:num>
  <w:num w:numId="10">
    <w:abstractNumId w:val="3"/>
  </w:num>
  <w:num w:numId="11">
    <w:abstractNumId w:val="24"/>
  </w:num>
  <w:num w:numId="12">
    <w:abstractNumId w:val="8"/>
  </w:num>
  <w:num w:numId="13">
    <w:abstractNumId w:val="1"/>
  </w:num>
  <w:num w:numId="14">
    <w:abstractNumId w:val="11"/>
  </w:num>
  <w:num w:numId="15">
    <w:abstractNumId w:val="25"/>
  </w:num>
  <w:num w:numId="16">
    <w:abstractNumId w:val="27"/>
  </w:num>
  <w:num w:numId="17">
    <w:abstractNumId w:val="21"/>
  </w:num>
  <w:num w:numId="18">
    <w:abstractNumId w:val="22"/>
  </w:num>
  <w:num w:numId="19">
    <w:abstractNumId w:val="26"/>
  </w:num>
  <w:num w:numId="20">
    <w:abstractNumId w:val="28"/>
  </w:num>
  <w:num w:numId="21">
    <w:abstractNumId w:val="15"/>
  </w:num>
  <w:num w:numId="22">
    <w:abstractNumId w:val="23"/>
  </w:num>
  <w:num w:numId="23">
    <w:abstractNumId w:val="2"/>
  </w:num>
  <w:num w:numId="24">
    <w:abstractNumId w:val="6"/>
  </w:num>
  <w:num w:numId="25">
    <w:abstractNumId w:val="18"/>
  </w:num>
  <w:num w:numId="26">
    <w:abstractNumId w:val="14"/>
  </w:num>
  <w:num w:numId="27">
    <w:abstractNumId w:val="10"/>
  </w:num>
  <w:num w:numId="28">
    <w:abstractNumId w:val="19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A74"/>
    <w:rsid w:val="00000567"/>
    <w:rsid w:val="00004946"/>
    <w:rsid w:val="00011F6B"/>
    <w:rsid w:val="00017316"/>
    <w:rsid w:val="00017676"/>
    <w:rsid w:val="00020F07"/>
    <w:rsid w:val="00023863"/>
    <w:rsid w:val="0003207C"/>
    <w:rsid w:val="00035A96"/>
    <w:rsid w:val="000368C6"/>
    <w:rsid w:val="00045AF5"/>
    <w:rsid w:val="000533BF"/>
    <w:rsid w:val="0005499D"/>
    <w:rsid w:val="000578BE"/>
    <w:rsid w:val="00057B00"/>
    <w:rsid w:val="00060400"/>
    <w:rsid w:val="00062A24"/>
    <w:rsid w:val="00063679"/>
    <w:rsid w:val="000708B0"/>
    <w:rsid w:val="00070D3D"/>
    <w:rsid w:val="00073D50"/>
    <w:rsid w:val="000752B7"/>
    <w:rsid w:val="00075979"/>
    <w:rsid w:val="00081062"/>
    <w:rsid w:val="000828A2"/>
    <w:rsid w:val="00095509"/>
    <w:rsid w:val="000955FD"/>
    <w:rsid w:val="00095E7C"/>
    <w:rsid w:val="00095F11"/>
    <w:rsid w:val="000A29C5"/>
    <w:rsid w:val="000A368A"/>
    <w:rsid w:val="000A5252"/>
    <w:rsid w:val="000B150C"/>
    <w:rsid w:val="000B3790"/>
    <w:rsid w:val="000B48D3"/>
    <w:rsid w:val="000B5488"/>
    <w:rsid w:val="000B694F"/>
    <w:rsid w:val="000C0CB3"/>
    <w:rsid w:val="000D0EFE"/>
    <w:rsid w:val="000E3198"/>
    <w:rsid w:val="000E688E"/>
    <w:rsid w:val="000F07AC"/>
    <w:rsid w:val="000F1DB5"/>
    <w:rsid w:val="000F7474"/>
    <w:rsid w:val="00111025"/>
    <w:rsid w:val="001112FD"/>
    <w:rsid w:val="00111953"/>
    <w:rsid w:val="001259F3"/>
    <w:rsid w:val="00126A26"/>
    <w:rsid w:val="0013684D"/>
    <w:rsid w:val="00141139"/>
    <w:rsid w:val="0014603D"/>
    <w:rsid w:val="00147ADB"/>
    <w:rsid w:val="0015139C"/>
    <w:rsid w:val="00154882"/>
    <w:rsid w:val="00162A68"/>
    <w:rsid w:val="00162E40"/>
    <w:rsid w:val="00164B10"/>
    <w:rsid w:val="00172E45"/>
    <w:rsid w:val="0018077D"/>
    <w:rsid w:val="0018256A"/>
    <w:rsid w:val="001835B1"/>
    <w:rsid w:val="001847A0"/>
    <w:rsid w:val="00184C87"/>
    <w:rsid w:val="001864C7"/>
    <w:rsid w:val="00192A39"/>
    <w:rsid w:val="001A204E"/>
    <w:rsid w:val="001A5C31"/>
    <w:rsid w:val="001B007A"/>
    <w:rsid w:val="001B1162"/>
    <w:rsid w:val="001D1897"/>
    <w:rsid w:val="001D2A4D"/>
    <w:rsid w:val="001D70EF"/>
    <w:rsid w:val="001E1357"/>
    <w:rsid w:val="001E690B"/>
    <w:rsid w:val="001F0278"/>
    <w:rsid w:val="001F0F1A"/>
    <w:rsid w:val="001F6164"/>
    <w:rsid w:val="001F7026"/>
    <w:rsid w:val="00200E1F"/>
    <w:rsid w:val="002056C0"/>
    <w:rsid w:val="0021686A"/>
    <w:rsid w:val="002324B3"/>
    <w:rsid w:val="002416CF"/>
    <w:rsid w:val="00244F25"/>
    <w:rsid w:val="0025103E"/>
    <w:rsid w:val="00251B67"/>
    <w:rsid w:val="00252287"/>
    <w:rsid w:val="00253B42"/>
    <w:rsid w:val="002600A7"/>
    <w:rsid w:val="002663B2"/>
    <w:rsid w:val="00270106"/>
    <w:rsid w:val="00272B50"/>
    <w:rsid w:val="00273EB5"/>
    <w:rsid w:val="002740A6"/>
    <w:rsid w:val="00275349"/>
    <w:rsid w:val="00276F6C"/>
    <w:rsid w:val="00280135"/>
    <w:rsid w:val="0028330F"/>
    <w:rsid w:val="002A7742"/>
    <w:rsid w:val="002A79E1"/>
    <w:rsid w:val="002B067C"/>
    <w:rsid w:val="002B3FFC"/>
    <w:rsid w:val="002B4155"/>
    <w:rsid w:val="002B4D9B"/>
    <w:rsid w:val="002C0EF5"/>
    <w:rsid w:val="002C3102"/>
    <w:rsid w:val="002C5EFC"/>
    <w:rsid w:val="002D2F6B"/>
    <w:rsid w:val="002D59E3"/>
    <w:rsid w:val="002F4D96"/>
    <w:rsid w:val="002F5943"/>
    <w:rsid w:val="00302C7E"/>
    <w:rsid w:val="003179FD"/>
    <w:rsid w:val="003218C8"/>
    <w:rsid w:val="00322B63"/>
    <w:rsid w:val="0032541E"/>
    <w:rsid w:val="003278D7"/>
    <w:rsid w:val="0033039E"/>
    <w:rsid w:val="003319D8"/>
    <w:rsid w:val="003330B0"/>
    <w:rsid w:val="0034617D"/>
    <w:rsid w:val="003470A2"/>
    <w:rsid w:val="00347DF9"/>
    <w:rsid w:val="003511C5"/>
    <w:rsid w:val="0035678B"/>
    <w:rsid w:val="00370A5F"/>
    <w:rsid w:val="0037199F"/>
    <w:rsid w:val="00373B96"/>
    <w:rsid w:val="00375549"/>
    <w:rsid w:val="00381229"/>
    <w:rsid w:val="00394AB4"/>
    <w:rsid w:val="003969B2"/>
    <w:rsid w:val="003A0D71"/>
    <w:rsid w:val="003A2B20"/>
    <w:rsid w:val="003A4D03"/>
    <w:rsid w:val="003B1EDB"/>
    <w:rsid w:val="003B5B7F"/>
    <w:rsid w:val="003C09C0"/>
    <w:rsid w:val="003C29B9"/>
    <w:rsid w:val="003C47F1"/>
    <w:rsid w:val="003D5263"/>
    <w:rsid w:val="003E5746"/>
    <w:rsid w:val="003E6751"/>
    <w:rsid w:val="003F0477"/>
    <w:rsid w:val="003F367A"/>
    <w:rsid w:val="003F6F8B"/>
    <w:rsid w:val="003F75D9"/>
    <w:rsid w:val="0040310E"/>
    <w:rsid w:val="004037E9"/>
    <w:rsid w:val="004057A5"/>
    <w:rsid w:val="00414134"/>
    <w:rsid w:val="00414F23"/>
    <w:rsid w:val="00421D33"/>
    <w:rsid w:val="0042628D"/>
    <w:rsid w:val="00427D13"/>
    <w:rsid w:val="0043111D"/>
    <w:rsid w:val="00432F97"/>
    <w:rsid w:val="00441EA7"/>
    <w:rsid w:val="00453327"/>
    <w:rsid w:val="004542D9"/>
    <w:rsid w:val="00455726"/>
    <w:rsid w:val="00464640"/>
    <w:rsid w:val="00465946"/>
    <w:rsid w:val="00465A72"/>
    <w:rsid w:val="0046648D"/>
    <w:rsid w:val="00473671"/>
    <w:rsid w:val="00496696"/>
    <w:rsid w:val="004A124E"/>
    <w:rsid w:val="004A24B2"/>
    <w:rsid w:val="004A310B"/>
    <w:rsid w:val="004A4D9B"/>
    <w:rsid w:val="004A4FC0"/>
    <w:rsid w:val="004B147F"/>
    <w:rsid w:val="004B21FF"/>
    <w:rsid w:val="004B3288"/>
    <w:rsid w:val="004B3F6A"/>
    <w:rsid w:val="004B42C7"/>
    <w:rsid w:val="004B4549"/>
    <w:rsid w:val="004B55D6"/>
    <w:rsid w:val="004B7150"/>
    <w:rsid w:val="004B73BD"/>
    <w:rsid w:val="004B74C9"/>
    <w:rsid w:val="004C07FF"/>
    <w:rsid w:val="004C143A"/>
    <w:rsid w:val="004C2F7C"/>
    <w:rsid w:val="004E2651"/>
    <w:rsid w:val="004E28E1"/>
    <w:rsid w:val="004E2D4B"/>
    <w:rsid w:val="004E4CAE"/>
    <w:rsid w:val="004E5572"/>
    <w:rsid w:val="004E624E"/>
    <w:rsid w:val="004F0A1F"/>
    <w:rsid w:val="0050445D"/>
    <w:rsid w:val="005048B0"/>
    <w:rsid w:val="00505181"/>
    <w:rsid w:val="00510677"/>
    <w:rsid w:val="00510C4A"/>
    <w:rsid w:val="00513ABD"/>
    <w:rsid w:val="00513FB0"/>
    <w:rsid w:val="00514210"/>
    <w:rsid w:val="005163BF"/>
    <w:rsid w:val="00516C6F"/>
    <w:rsid w:val="00516DDF"/>
    <w:rsid w:val="005170E5"/>
    <w:rsid w:val="0053553A"/>
    <w:rsid w:val="00543DCF"/>
    <w:rsid w:val="00546385"/>
    <w:rsid w:val="005477E9"/>
    <w:rsid w:val="00547A65"/>
    <w:rsid w:val="00553F62"/>
    <w:rsid w:val="00554187"/>
    <w:rsid w:val="0055773A"/>
    <w:rsid w:val="005609DD"/>
    <w:rsid w:val="005626A9"/>
    <w:rsid w:val="005756E6"/>
    <w:rsid w:val="005760E1"/>
    <w:rsid w:val="00583BB5"/>
    <w:rsid w:val="00583F6F"/>
    <w:rsid w:val="0059147F"/>
    <w:rsid w:val="00594165"/>
    <w:rsid w:val="005A026A"/>
    <w:rsid w:val="005B4371"/>
    <w:rsid w:val="005B5242"/>
    <w:rsid w:val="005C2774"/>
    <w:rsid w:val="005D2561"/>
    <w:rsid w:val="005E0D17"/>
    <w:rsid w:val="005E1D77"/>
    <w:rsid w:val="005E221E"/>
    <w:rsid w:val="005E4B79"/>
    <w:rsid w:val="005E6C9E"/>
    <w:rsid w:val="005F1200"/>
    <w:rsid w:val="005F7D74"/>
    <w:rsid w:val="00603171"/>
    <w:rsid w:val="0060777A"/>
    <w:rsid w:val="006102E6"/>
    <w:rsid w:val="00613E7C"/>
    <w:rsid w:val="00614D96"/>
    <w:rsid w:val="00616C06"/>
    <w:rsid w:val="00621908"/>
    <w:rsid w:val="00634D97"/>
    <w:rsid w:val="00635BCE"/>
    <w:rsid w:val="0063687E"/>
    <w:rsid w:val="00637239"/>
    <w:rsid w:val="006547C7"/>
    <w:rsid w:val="006562DD"/>
    <w:rsid w:val="00656D69"/>
    <w:rsid w:val="00662FF8"/>
    <w:rsid w:val="00663A85"/>
    <w:rsid w:val="006662D6"/>
    <w:rsid w:val="00667477"/>
    <w:rsid w:val="006701C6"/>
    <w:rsid w:val="006734C8"/>
    <w:rsid w:val="0067359B"/>
    <w:rsid w:val="00673CB9"/>
    <w:rsid w:val="006817F0"/>
    <w:rsid w:val="00684E97"/>
    <w:rsid w:val="006926BC"/>
    <w:rsid w:val="00694157"/>
    <w:rsid w:val="00694F37"/>
    <w:rsid w:val="00697387"/>
    <w:rsid w:val="006A324A"/>
    <w:rsid w:val="006A630A"/>
    <w:rsid w:val="006B1A7D"/>
    <w:rsid w:val="006B2B68"/>
    <w:rsid w:val="006B5B23"/>
    <w:rsid w:val="006D1C89"/>
    <w:rsid w:val="006D467A"/>
    <w:rsid w:val="006E27F6"/>
    <w:rsid w:val="006E354C"/>
    <w:rsid w:val="006E7263"/>
    <w:rsid w:val="006F3637"/>
    <w:rsid w:val="006F5949"/>
    <w:rsid w:val="0070138F"/>
    <w:rsid w:val="00704A75"/>
    <w:rsid w:val="00724E56"/>
    <w:rsid w:val="00736230"/>
    <w:rsid w:val="007367DF"/>
    <w:rsid w:val="00743961"/>
    <w:rsid w:val="00752998"/>
    <w:rsid w:val="00756051"/>
    <w:rsid w:val="00756948"/>
    <w:rsid w:val="00757A44"/>
    <w:rsid w:val="0076669B"/>
    <w:rsid w:val="00766D7A"/>
    <w:rsid w:val="0077129C"/>
    <w:rsid w:val="0077221F"/>
    <w:rsid w:val="00777E1B"/>
    <w:rsid w:val="007876E1"/>
    <w:rsid w:val="0078784E"/>
    <w:rsid w:val="00792898"/>
    <w:rsid w:val="00794F7A"/>
    <w:rsid w:val="007A03FC"/>
    <w:rsid w:val="007A0A76"/>
    <w:rsid w:val="007A61C0"/>
    <w:rsid w:val="007A6E5B"/>
    <w:rsid w:val="007B143F"/>
    <w:rsid w:val="007B3D4F"/>
    <w:rsid w:val="007B740B"/>
    <w:rsid w:val="007C53A4"/>
    <w:rsid w:val="007C7FD5"/>
    <w:rsid w:val="007E7F37"/>
    <w:rsid w:val="007F640E"/>
    <w:rsid w:val="00811D0A"/>
    <w:rsid w:val="008179CA"/>
    <w:rsid w:val="008265AD"/>
    <w:rsid w:val="00826C52"/>
    <w:rsid w:val="008349DA"/>
    <w:rsid w:val="00837E5E"/>
    <w:rsid w:val="0084517A"/>
    <w:rsid w:val="008468D7"/>
    <w:rsid w:val="00846AD2"/>
    <w:rsid w:val="00847BD2"/>
    <w:rsid w:val="00851923"/>
    <w:rsid w:val="00855EF0"/>
    <w:rsid w:val="008563BE"/>
    <w:rsid w:val="0086340A"/>
    <w:rsid w:val="00864186"/>
    <w:rsid w:val="00870BC3"/>
    <w:rsid w:val="0087391E"/>
    <w:rsid w:val="008760F9"/>
    <w:rsid w:val="008775B2"/>
    <w:rsid w:val="008918C6"/>
    <w:rsid w:val="00894103"/>
    <w:rsid w:val="00896112"/>
    <w:rsid w:val="0089723B"/>
    <w:rsid w:val="008A1EF0"/>
    <w:rsid w:val="008A429B"/>
    <w:rsid w:val="008B00FC"/>
    <w:rsid w:val="008B5C6C"/>
    <w:rsid w:val="008C5F0C"/>
    <w:rsid w:val="008D3F69"/>
    <w:rsid w:val="008F1B52"/>
    <w:rsid w:val="008F3ECB"/>
    <w:rsid w:val="008F7C36"/>
    <w:rsid w:val="009051CC"/>
    <w:rsid w:val="009130B4"/>
    <w:rsid w:val="0091719F"/>
    <w:rsid w:val="00923E16"/>
    <w:rsid w:val="00925B17"/>
    <w:rsid w:val="00931707"/>
    <w:rsid w:val="00931883"/>
    <w:rsid w:val="00931E49"/>
    <w:rsid w:val="0093355D"/>
    <w:rsid w:val="00936CDB"/>
    <w:rsid w:val="0094272D"/>
    <w:rsid w:val="00945ABD"/>
    <w:rsid w:val="009519C0"/>
    <w:rsid w:val="0095236A"/>
    <w:rsid w:val="009524AF"/>
    <w:rsid w:val="0095299E"/>
    <w:rsid w:val="00953254"/>
    <w:rsid w:val="0096322F"/>
    <w:rsid w:val="00967BFB"/>
    <w:rsid w:val="00971310"/>
    <w:rsid w:val="00982783"/>
    <w:rsid w:val="009864F9"/>
    <w:rsid w:val="009919D3"/>
    <w:rsid w:val="0099573B"/>
    <w:rsid w:val="009B1525"/>
    <w:rsid w:val="009B2D3F"/>
    <w:rsid w:val="009B3972"/>
    <w:rsid w:val="009B5E72"/>
    <w:rsid w:val="009C3DF1"/>
    <w:rsid w:val="009D381E"/>
    <w:rsid w:val="009D6D76"/>
    <w:rsid w:val="009D75E8"/>
    <w:rsid w:val="009E4D26"/>
    <w:rsid w:val="00A00DAB"/>
    <w:rsid w:val="00A02763"/>
    <w:rsid w:val="00A030D4"/>
    <w:rsid w:val="00A049A1"/>
    <w:rsid w:val="00A05F10"/>
    <w:rsid w:val="00A121E0"/>
    <w:rsid w:val="00A15B56"/>
    <w:rsid w:val="00A225A2"/>
    <w:rsid w:val="00A4224C"/>
    <w:rsid w:val="00A47932"/>
    <w:rsid w:val="00A56241"/>
    <w:rsid w:val="00A766FE"/>
    <w:rsid w:val="00A76B56"/>
    <w:rsid w:val="00A86EB0"/>
    <w:rsid w:val="00A87097"/>
    <w:rsid w:val="00A90A39"/>
    <w:rsid w:val="00A9124B"/>
    <w:rsid w:val="00A92A03"/>
    <w:rsid w:val="00A96D1F"/>
    <w:rsid w:val="00A970D1"/>
    <w:rsid w:val="00AA6F6B"/>
    <w:rsid w:val="00AB4D5E"/>
    <w:rsid w:val="00AB681C"/>
    <w:rsid w:val="00AC09C7"/>
    <w:rsid w:val="00AC1CA1"/>
    <w:rsid w:val="00AD5F8B"/>
    <w:rsid w:val="00AF2323"/>
    <w:rsid w:val="00AF5417"/>
    <w:rsid w:val="00AF5722"/>
    <w:rsid w:val="00B01EC8"/>
    <w:rsid w:val="00B02ECD"/>
    <w:rsid w:val="00B11656"/>
    <w:rsid w:val="00B1324F"/>
    <w:rsid w:val="00B173A9"/>
    <w:rsid w:val="00B27929"/>
    <w:rsid w:val="00B30AAE"/>
    <w:rsid w:val="00B31909"/>
    <w:rsid w:val="00B33338"/>
    <w:rsid w:val="00B453E5"/>
    <w:rsid w:val="00B501A0"/>
    <w:rsid w:val="00B52CE5"/>
    <w:rsid w:val="00B549F9"/>
    <w:rsid w:val="00B565A5"/>
    <w:rsid w:val="00B62EC2"/>
    <w:rsid w:val="00B703A0"/>
    <w:rsid w:val="00B724AB"/>
    <w:rsid w:val="00B7464B"/>
    <w:rsid w:val="00B825A1"/>
    <w:rsid w:val="00B83E3B"/>
    <w:rsid w:val="00B848C6"/>
    <w:rsid w:val="00B870FE"/>
    <w:rsid w:val="00B94A08"/>
    <w:rsid w:val="00BA1F16"/>
    <w:rsid w:val="00BA2D16"/>
    <w:rsid w:val="00BA2FA8"/>
    <w:rsid w:val="00BA4B9A"/>
    <w:rsid w:val="00BB0F98"/>
    <w:rsid w:val="00BB1D5A"/>
    <w:rsid w:val="00BB473C"/>
    <w:rsid w:val="00BB6534"/>
    <w:rsid w:val="00BC7488"/>
    <w:rsid w:val="00BD3205"/>
    <w:rsid w:val="00BD59D0"/>
    <w:rsid w:val="00BE6AE5"/>
    <w:rsid w:val="00BF2648"/>
    <w:rsid w:val="00BF67FF"/>
    <w:rsid w:val="00C01824"/>
    <w:rsid w:val="00C01D90"/>
    <w:rsid w:val="00C0777A"/>
    <w:rsid w:val="00C141E6"/>
    <w:rsid w:val="00C142DD"/>
    <w:rsid w:val="00C16DAC"/>
    <w:rsid w:val="00C1740B"/>
    <w:rsid w:val="00C20C9B"/>
    <w:rsid w:val="00C210C3"/>
    <w:rsid w:val="00C32FFC"/>
    <w:rsid w:val="00C42BF8"/>
    <w:rsid w:val="00C43BF8"/>
    <w:rsid w:val="00C50D23"/>
    <w:rsid w:val="00C51A48"/>
    <w:rsid w:val="00C56174"/>
    <w:rsid w:val="00C6083E"/>
    <w:rsid w:val="00C672E3"/>
    <w:rsid w:val="00C805D4"/>
    <w:rsid w:val="00C861F3"/>
    <w:rsid w:val="00C90E20"/>
    <w:rsid w:val="00C92BE5"/>
    <w:rsid w:val="00CA1609"/>
    <w:rsid w:val="00CA374F"/>
    <w:rsid w:val="00CA5BA3"/>
    <w:rsid w:val="00CA6206"/>
    <w:rsid w:val="00CB5045"/>
    <w:rsid w:val="00CC099B"/>
    <w:rsid w:val="00CC709E"/>
    <w:rsid w:val="00CD6D08"/>
    <w:rsid w:val="00CE1317"/>
    <w:rsid w:val="00CF1247"/>
    <w:rsid w:val="00CF1400"/>
    <w:rsid w:val="00CF3202"/>
    <w:rsid w:val="00D01663"/>
    <w:rsid w:val="00D02757"/>
    <w:rsid w:val="00D07185"/>
    <w:rsid w:val="00D07BC5"/>
    <w:rsid w:val="00D233DB"/>
    <w:rsid w:val="00D36301"/>
    <w:rsid w:val="00D44C9E"/>
    <w:rsid w:val="00D47A06"/>
    <w:rsid w:val="00D511F0"/>
    <w:rsid w:val="00D579E4"/>
    <w:rsid w:val="00D609B6"/>
    <w:rsid w:val="00D614E9"/>
    <w:rsid w:val="00D665D0"/>
    <w:rsid w:val="00D671FA"/>
    <w:rsid w:val="00D81F5B"/>
    <w:rsid w:val="00D8223B"/>
    <w:rsid w:val="00D83AF5"/>
    <w:rsid w:val="00D83C7D"/>
    <w:rsid w:val="00D86A74"/>
    <w:rsid w:val="00D912D0"/>
    <w:rsid w:val="00D91928"/>
    <w:rsid w:val="00D92468"/>
    <w:rsid w:val="00DA1E54"/>
    <w:rsid w:val="00DA451F"/>
    <w:rsid w:val="00DA4E96"/>
    <w:rsid w:val="00DA5D8D"/>
    <w:rsid w:val="00DA7617"/>
    <w:rsid w:val="00DC6549"/>
    <w:rsid w:val="00DD0F6F"/>
    <w:rsid w:val="00DD1949"/>
    <w:rsid w:val="00DD4BB2"/>
    <w:rsid w:val="00DD5485"/>
    <w:rsid w:val="00DD6138"/>
    <w:rsid w:val="00DE3ADB"/>
    <w:rsid w:val="00E01382"/>
    <w:rsid w:val="00E02A33"/>
    <w:rsid w:val="00E049B1"/>
    <w:rsid w:val="00E04C60"/>
    <w:rsid w:val="00E12773"/>
    <w:rsid w:val="00E12AE7"/>
    <w:rsid w:val="00E15CFE"/>
    <w:rsid w:val="00E17A95"/>
    <w:rsid w:val="00E24043"/>
    <w:rsid w:val="00E30B4B"/>
    <w:rsid w:val="00E32831"/>
    <w:rsid w:val="00E3408A"/>
    <w:rsid w:val="00E51A22"/>
    <w:rsid w:val="00E66138"/>
    <w:rsid w:val="00E82608"/>
    <w:rsid w:val="00E85153"/>
    <w:rsid w:val="00E86B3D"/>
    <w:rsid w:val="00E87199"/>
    <w:rsid w:val="00E9342E"/>
    <w:rsid w:val="00E944AE"/>
    <w:rsid w:val="00E95810"/>
    <w:rsid w:val="00EA1496"/>
    <w:rsid w:val="00EA1F7C"/>
    <w:rsid w:val="00EA68EF"/>
    <w:rsid w:val="00EB68B8"/>
    <w:rsid w:val="00EB7B75"/>
    <w:rsid w:val="00EC6105"/>
    <w:rsid w:val="00EC7198"/>
    <w:rsid w:val="00EF0CE8"/>
    <w:rsid w:val="00EF10DE"/>
    <w:rsid w:val="00EF1A87"/>
    <w:rsid w:val="00F04F1F"/>
    <w:rsid w:val="00F1748B"/>
    <w:rsid w:val="00F20FAB"/>
    <w:rsid w:val="00F22B5E"/>
    <w:rsid w:val="00F2748F"/>
    <w:rsid w:val="00F30464"/>
    <w:rsid w:val="00F31062"/>
    <w:rsid w:val="00F42449"/>
    <w:rsid w:val="00F50BCE"/>
    <w:rsid w:val="00F522C9"/>
    <w:rsid w:val="00F54B04"/>
    <w:rsid w:val="00F607AF"/>
    <w:rsid w:val="00F60F5E"/>
    <w:rsid w:val="00F70A8B"/>
    <w:rsid w:val="00F73259"/>
    <w:rsid w:val="00F73BB4"/>
    <w:rsid w:val="00F743DD"/>
    <w:rsid w:val="00F76463"/>
    <w:rsid w:val="00F76D9F"/>
    <w:rsid w:val="00F771D3"/>
    <w:rsid w:val="00F80963"/>
    <w:rsid w:val="00F81048"/>
    <w:rsid w:val="00F85307"/>
    <w:rsid w:val="00F90A39"/>
    <w:rsid w:val="00F9593A"/>
    <w:rsid w:val="00F95C8F"/>
    <w:rsid w:val="00FA15A7"/>
    <w:rsid w:val="00FA63DD"/>
    <w:rsid w:val="00FA6C13"/>
    <w:rsid w:val="00FB0FA6"/>
    <w:rsid w:val="00FB2660"/>
    <w:rsid w:val="00FB54E8"/>
    <w:rsid w:val="00FB644F"/>
    <w:rsid w:val="00FC1140"/>
    <w:rsid w:val="00FC7726"/>
    <w:rsid w:val="00FF30CA"/>
    <w:rsid w:val="00FF41AB"/>
    <w:rsid w:val="00FF6E1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90A2287"/>
  <w15:docId w15:val="{810BB7BB-C286-A74D-A9A6-EB06A9B78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="Times New Roman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spacing w:after="160" w:line="259" w:lineRule="auto"/>
    </w:pPr>
    <w:rPr>
      <w:rFonts w:cs="Times New Roman"/>
      <w:sz w:val="22"/>
      <w:szCs w:val="22"/>
      <w:lang w:eastAsia="en-US"/>
    </w:rPr>
  </w:style>
  <w:style w:type="paragraph" w:styleId="Heading2">
    <w:name w:val="heading 2"/>
    <w:basedOn w:val="Normal"/>
    <w:link w:val="2"/>
    <w:uiPriority w:val="9"/>
    <w:unhideWhenUsed/>
    <w:qFormat/>
    <w:rsid w:val="00736230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u-RU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D86A74"/>
    <w:pPr>
      <w:tabs>
        <w:tab w:val="center" w:pos="4677"/>
        <w:tab w:val="right" w:pos="9355"/>
      </w:tabs>
      <w:spacing w:after="0" w:line="240" w:lineRule="auto"/>
    </w:pPr>
  </w:style>
  <w:style w:type="character" w:styleId="a" w:customStyle="1">
    <w:name w:val="Верхний колонтитул Знак"/>
    <w:link w:val="Header"/>
    <w:uiPriority w:val="99"/>
    <w:locked/>
    <w:rsid w:val="00D86A74"/>
    <w:rPr>
      <w:rFonts w:cs="Times New Roman"/>
    </w:rPr>
  </w:style>
  <w:style w:type="paragraph" w:styleId="Footer">
    <w:name w:val="footer"/>
    <w:basedOn w:val="Normal"/>
    <w:link w:val="a0"/>
    <w:uiPriority w:val="99"/>
    <w:unhideWhenUsed/>
    <w:rsid w:val="00D86A74"/>
    <w:pPr>
      <w:tabs>
        <w:tab w:val="center" w:pos="4677"/>
        <w:tab w:val="right" w:pos="9355"/>
      </w:tabs>
      <w:spacing w:after="0" w:line="240" w:lineRule="auto"/>
    </w:pPr>
  </w:style>
  <w:style w:type="character" w:styleId="a0" w:customStyle="1">
    <w:name w:val="Нижний колонтитул Знак"/>
    <w:link w:val="Footer"/>
    <w:uiPriority w:val="99"/>
    <w:locked/>
    <w:rsid w:val="00D86A74"/>
    <w:rPr>
      <w:rFonts w:cs="Times New Roman"/>
    </w:rPr>
  </w:style>
  <w:style w:type="paragraph" w:styleId="ListParagraph">
    <w:name w:val="List Paragraph"/>
    <w:basedOn w:val="Normal"/>
    <w:uiPriority w:val="34"/>
    <w:qFormat/>
    <w:rsid w:val="00192A39"/>
    <w:pPr>
      <w:spacing w:line="256" w:lineRule="auto"/>
      <w:ind w:left="720"/>
      <w:contextualSpacing/>
    </w:pPr>
    <w:rPr>
      <w:rFonts w:eastAsia="Calibri"/>
    </w:rPr>
  </w:style>
  <w:style w:type="character" w:styleId="Hyperlink">
    <w:name w:val="Hyperlink"/>
    <w:uiPriority w:val="99"/>
    <w:unhideWhenUsed/>
    <w:rsid w:val="005609DD"/>
    <w:rPr>
      <w:color w:val="0000FF"/>
      <w:u w:val="single"/>
    </w:rPr>
  </w:style>
  <w:style w:type="character" w:styleId="1" w:customStyle="1">
    <w:name w:val="Неразрешенное упоминание1"/>
    <w:uiPriority w:val="99"/>
    <w:semiHidden/>
    <w:unhideWhenUsed/>
    <w:rsid w:val="0040310E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FF6E13"/>
    <w:rPr>
      <w:color w:val="954F72"/>
      <w:u w:val="single"/>
    </w:rPr>
  </w:style>
  <w:style w:type="paragraph" w:styleId="Title">
    <w:name w:val="Title"/>
    <w:basedOn w:val="Normal"/>
    <w:next w:val="Normal"/>
    <w:link w:val="a1"/>
    <w:uiPriority w:val="10"/>
    <w:qFormat/>
    <w:rsid w:val="00736230"/>
    <w:pPr>
      <w:spacing w:before="240" w:after="60" w:line="256" w:lineRule="auto"/>
      <w:jc w:val="center"/>
      <w:outlineLvl w:val="0"/>
    </w:pPr>
    <w:rPr>
      <w:rFonts w:ascii="Calibri Light" w:hAnsi="Calibri Light"/>
      <w:b/>
      <w:bCs/>
      <w:kern w:val="28"/>
      <w:sz w:val="32"/>
      <w:szCs w:val="32"/>
      <w:lang w:eastAsia="ru-RU"/>
    </w:rPr>
  </w:style>
  <w:style w:type="character" w:styleId="a1" w:customStyle="1">
    <w:name w:val="Заголовок Знак"/>
    <w:basedOn w:val="DefaultParagraphFont"/>
    <w:link w:val="Title"/>
    <w:uiPriority w:val="10"/>
    <w:qFormat/>
    <w:rsid w:val="00736230"/>
    <w:rPr>
      <w:rFonts w:ascii="Calibri Light" w:hAnsi="Calibri Light" w:cs="Times New Roman"/>
      <w:b/>
      <w:bCs/>
      <w:kern w:val="28"/>
      <w:sz w:val="32"/>
      <w:szCs w:val="32"/>
    </w:rPr>
  </w:style>
  <w:style w:type="character" w:styleId="2" w:customStyle="1">
    <w:name w:val="Заголовок 2 Знак"/>
    <w:basedOn w:val="DefaultParagraphFont"/>
    <w:link w:val="Heading2"/>
    <w:uiPriority w:val="9"/>
    <w:rsid w:val="00736230"/>
    <w:rPr>
      <w:rFonts w:ascii="Times New Roman" w:hAnsi="Times New Roman" w:cs="Times New Roman"/>
      <w:b/>
      <w:bCs/>
      <w:sz w:val="36"/>
      <w:szCs w:val="36"/>
    </w:rPr>
  </w:style>
  <w:style w:type="character" w:styleId="CommentReference">
    <w:name w:val="annotation reference"/>
    <w:basedOn w:val="DefaultParagraphFont"/>
    <w:uiPriority w:val="99"/>
    <w:semiHidden/>
    <w:unhideWhenUsed/>
    <w:rsid w:val="00164B10"/>
    <w:rPr>
      <w:sz w:val="16"/>
      <w:szCs w:val="16"/>
    </w:rPr>
  </w:style>
  <w:style w:type="paragraph" w:styleId="CommentText">
    <w:name w:val="annotation text"/>
    <w:basedOn w:val="Normal"/>
    <w:link w:val="a2"/>
    <w:uiPriority w:val="99"/>
    <w:semiHidden/>
    <w:unhideWhenUsed/>
    <w:rsid w:val="00164B10"/>
    <w:pPr>
      <w:spacing w:line="240" w:lineRule="auto"/>
    </w:pPr>
    <w:rPr>
      <w:sz w:val="20"/>
      <w:szCs w:val="20"/>
    </w:rPr>
  </w:style>
  <w:style w:type="character" w:styleId="a2" w:customStyle="1">
    <w:name w:val="Текст примечания Знак"/>
    <w:basedOn w:val="DefaultParagraphFont"/>
    <w:link w:val="CommentText"/>
    <w:uiPriority w:val="99"/>
    <w:semiHidden/>
    <w:rsid w:val="00164B10"/>
    <w:rPr>
      <w:rFonts w:cs="Times New Roman"/>
      <w:lang w:eastAsia="en-US"/>
    </w:rPr>
  </w:style>
  <w:style w:type="paragraph" w:styleId="CommentSubject">
    <w:name w:val="annotation subject"/>
    <w:basedOn w:val="CommentText"/>
    <w:next w:val="CommentText"/>
    <w:link w:val="a3"/>
    <w:uiPriority w:val="99"/>
    <w:semiHidden/>
    <w:unhideWhenUsed/>
    <w:rsid w:val="00164B10"/>
    <w:rPr>
      <w:b/>
      <w:bCs/>
    </w:rPr>
  </w:style>
  <w:style w:type="character" w:styleId="a3" w:customStyle="1">
    <w:name w:val="Тема примечания Знак"/>
    <w:basedOn w:val="a2"/>
    <w:link w:val="CommentSubject"/>
    <w:uiPriority w:val="99"/>
    <w:semiHidden/>
    <w:rsid w:val="00164B10"/>
    <w:rPr>
      <w:rFonts w:cs="Times New Roman"/>
      <w:b/>
      <w:bCs/>
      <w:lang w:eastAsia="en-US"/>
    </w:rPr>
  </w:style>
  <w:style w:type="paragraph" w:styleId="BalloonText">
    <w:name w:val="Balloon Text"/>
    <w:basedOn w:val="Normal"/>
    <w:link w:val="a4"/>
    <w:uiPriority w:val="99"/>
    <w:semiHidden/>
    <w:unhideWhenUsed/>
    <w:rsid w:val="00164B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4" w:customStyle="1">
    <w:name w:val="Текст выноски Знак"/>
    <w:basedOn w:val="DefaultParagraphFont"/>
    <w:link w:val="BalloonText"/>
    <w:uiPriority w:val="99"/>
    <w:semiHidden/>
    <w:rsid w:val="00164B10"/>
    <w:rPr>
      <w:rFonts w:ascii="Segoe UI" w:hAnsi="Segoe UI" w:cs="Segoe UI"/>
      <w:sz w:val="18"/>
      <w:szCs w:val="18"/>
      <w:lang w:eastAsia="en-US"/>
    </w:rPr>
  </w:style>
  <w:style w:type="paragraph" w:styleId="Caption">
    <w:name w:val="Вспомогательный заголовок"/>
    <w:unhideWhenUsed/>
    <w:qFormat/>
    <w:pPr>
      <w:jc w:val="center"/>
      <w:ind w:firstLine="0"/>
      <w:keepNext/>
      <w:keepLines/>
      <w:spacing w:after="200"/>
    </w:pPr>
    <w:rPr>
      <w:b/>
      <w:sz w:val="32"/>
      <w:rFonts w:ascii="Times New Roman" w:hAnsi="Times New Roman"/>
    </w:rPr>
    <w:basedOn w:val="Normal"/>
    <w:next w:val="Norma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2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webSettings" Target="webSettings.xml" Id="rId2" /><Relationship Type="http://schemas.openxmlformats.org/officeDocument/2006/relationships/hyperlink" Target="https://www.nalog.gov.ru/rn17/news/activities_fts/16595078/" TargetMode="External" Id="rId25" /><Relationship Type="http://schemas.openxmlformats.org/officeDocument/2006/relationships/fontTable" Target="fontTable.xml" Id="rId3" /><Relationship Type="http://schemas.openxmlformats.org/officeDocument/2006/relationships/hyperlink" Target="https://www.nalog.gov.ru/rn77/about_fts/about_nalog/" TargetMode="External" Id="rId42" /><Relationship Type="http://schemas.openxmlformats.org/officeDocument/2006/relationships/header" Target="header1.xml" Id="rId58" /><Relationship Type="http://schemas.openxmlformats.org/officeDocument/2006/relationships/theme" Target="theme/theme1.xml" Id="rId59" /><Relationship Type="http://schemas.openxmlformats.org/officeDocument/2006/relationships/numbering" Target="numbering.xml" Id="rId60" /><Relationship Type="http://schemas.openxmlformats.org/officeDocument/2006/relationships/styles" Target="styles.xml" Id="rId61" /><Relationship Type="http://schemas.openxmlformats.org/officeDocument/2006/relationships/hyperlink" Target="https://ovmf2.consultant.ru/cgi/online.cgi?ref=9D8161AA42813FF2C5CEF20345109A18045E915A4D486592BF0D91A3DD55F1698951AD87C989255BD5FCE89CC2079E654393C4422B6702763792395C742BD395DA8D0342E76253A426F03A422BC807ED9FFCAEd1R2M" TargetMode="External" Id="rId4" /><Relationship Type="http://schemas.openxmlformats.org/officeDocument/2006/relationships/hyperlink" Target="https://ovmf2.consultant.ru/cgi/online.cgi?ref=9D8161AA42813FF2C5CEF20345109A18045E915A4D486592BF0D91A3DD55F1698951AD87C989255BD5FCE89CC2079E654393C4422B6702763792395C742FD79888D54C43BB2402B724F23A402DD403E6C1ABE60AF36CdFRFM" TargetMode="External" Id="rId5" /><Relationship Type="http://schemas.openxmlformats.org/officeDocument/2006/relationships/hyperlink" Target="https://ovmf2.consultant.ru/cgi/online.cgi?ref=9D8161AA42813FF2C5CEF20345109A18045E915A4D486592BF0D91A3DD55F1698951AD87C989255BD5FCE89CC2079E654393C4422B6702763792395C742FD79889DC4C43BB2402B724F23A402DD403E6C1ABE60AF36CdFRFM" TargetMode="External" Id="rId6" /><Relationship Type="http://schemas.openxmlformats.org/officeDocument/2006/relationships/hyperlink" Target="https://ovmf2.consultant.ru/cgi/online.cgi?ref=9D8161AA42813FF2C5CEF20345109A18045E915A4D486592BF0D91A3DD55F1698951AD87C989255BD5FCE89CC2079E654393C4422B6702763792395C742FD69F8ADD4C43BB2402B724F23A402DD403E6C1ABE60AF36CdFRFM" TargetMode="External" Id="rId7" /><Relationship Type="http://schemas.openxmlformats.org/officeDocument/2006/relationships/hyperlink" Target="https://ovmf2.consultant.ru/cgi/online.cgi?ref=9D8161AA42813FF2C5CEF20345109A18045E915A4D486592BF0D91A3DD55F1698951AD87C989255BD5FCE89CC2079E654393C4422B6702763792395C742FD69F8BD84C43BB2402B724F23A402DD403E6C1ABE60AF36CdFRFM" TargetMode="External" Id="rId8" /><Relationship Type="http://schemas.openxmlformats.org/officeDocument/2006/relationships/hyperlink" Target="https://ovmf2.consultant.ru/cgi/online.cgi?ref=9D8161AA42813FF2C5CEF20345109A18045E915A4D486592BF0D91A3DD55F1698951AD87C989255BD5FCEB96C0049E654393C4422B6702763792395C742FD69E8ED84C43BB2402B724F23A402DD403E6C1ABE60AF36CdFRFM" TargetMode="External" Id="rId9" /><Relationship Type="http://schemas.openxmlformats.org/officeDocument/2006/relationships/hyperlink" Target="https://ovmf2.consultant.ru/cgi/online.cgi?ref=9D8161AA42813FF2C5CEF20345109A18045E915A4D486592BF0D91A3DD55F1698951AD87C989255BD5FCEB96C0049E654393C4422B6702763792395C742FD69D8DDA4C43BB2402B724F23A402DD403E6C1ABE60AF36CdFRFM" TargetMode="External" Id="rId10" /><Relationship Type="http://schemas.openxmlformats.org/officeDocument/2006/relationships/hyperlink" Target="https://ovmf2.consultant.ru/cgi/online.cgi?ref=9D8161AA42813FF2C5CEF20345109A18045E915A4D486592BF0D91A3DD55F1698951AD87C989255BD5FCEB96C0049E654393C4422B6702763792395C742FD69D8DD84C43BB2402B724F23A402DD403E6C1ABE60AF36CdFRFM" TargetMode="External" Id="rId11" /><Relationship Type="http://schemas.openxmlformats.org/officeDocument/2006/relationships/hyperlink" Target="https://ovmf2.consultant.ru/cgi/online.cgi?ref=9D8161AA42813FF2C5CEF20345109A18045E915A4D486592BF0D91A3DD55F1698951AD9BC98E255BD5F1EE93CA059338499B9D4E29600D2920957050752FD79F86D71346AE355AB822E8244635C801E4C5A6B107E1d6RBM" TargetMode="External" Id="rId12" /><Relationship Type="http://schemas.openxmlformats.org/officeDocument/2006/relationships/hyperlink" Target="https://ovmf2.consultant.ru/cgi/online.cgi?ref=9D8161AA42813FF2C5CEF20345109A18045E915A4D486592BF0D91A3DD55F1698951AD87C989255BD5FCEA90C3019E654393C4422B6702763792395C742FD49E8FD84C43BB2402B724F23A402DD403E6C1ABE60AF36CdFRFM" TargetMode="External" Id="rId13" /><Relationship Type="http://schemas.openxmlformats.org/officeDocument/2006/relationships/hyperlink" Target="https://ovmf2.consultant.ru/cgi/online.cgi?ref=9D8161AA42813FF2C5CEF20345109A18045E915A4D486592BF0D91A3DD55F1698951AD87C989255BD5FCE89CC2079E654393C4422B6702763792395C742BD29D85881653BF6D55BE38F6225E29CA03E0C8F1BC15dER6M" TargetMode="External" Id="rId14" /><Relationship Type="http://schemas.openxmlformats.org/officeDocument/2006/relationships/hyperlink" Target="https://ovmf2.consultant.ru/cgi/online.cgi?ref=9D8161AA42813FF2C5CEF20345109A18045E915A4D486592BF0D91A3DD55F1698951AD9ADD9B4D61D3A7E494CB059B6813C4C6137E69077E67DA29123122D79E8EDC471EE13406FE73FB264435CA07F8C1ADEF50A973EA75dERBM" TargetMode="External" Id="rId15" /><Relationship Type="http://schemas.openxmlformats.org/officeDocument/2006/relationships/hyperlink" Target="https://ovmf2.consultant.ru/cgi/online.cgi?ref=9D8161AA42813FF2C5CEF20345109A18045E915A4D486592BF0D91A3DD55F1698951AD87C989255BD5FCE89CC2079E654393C4422B6702763792395C742FD69F88DE4C43BB2402B724F23A402DD403E6C1ABE60AF36CdFRFM" TargetMode="External" Id="rId16" /><Relationship Type="http://schemas.openxmlformats.org/officeDocument/2006/relationships/hyperlink" Target="https://ovmf2.consultant.ru/cgi/online.cgi?ref=9D8161AA42813FF2C5CEF20345109A18045E915A4D486592BF0D91A3DD55F1698951AD87C989255BD5FCE89CC2079E654393C4422B6702763792395C742FD69F86DA4C43BB2402B724F23A402DD403E6C1ABE60AF36CdFRFM" TargetMode="External" Id="rId17" /><Relationship Type="http://schemas.openxmlformats.org/officeDocument/2006/relationships/hyperlink" Target="https://ovmf2.consultant.ru/cgi/online.cgi?ref=9D8161AA42813FF2C5CEF20345109A18045E915A4D486592BF0D91A3DD55F1698951AD87C989255BD5FCEA93C50C9F654393C4422B6702763792395C7D28D09785881653BF6D55BE38F6225E29CA03E0C8F1BC15dER6M" TargetMode="External" Id="rId18" /><Relationship Type="http://schemas.openxmlformats.org/officeDocument/2006/relationships/hyperlink" Target="https://ovmf2.consultant.ru/cgi/online.cgi?ref=9D8161AA42813FF2C5CEF20345109A18045E915A4D486592BF0D91A3DD55F1698951AD87C989255BD5FCEA93C50C9F654393C4422B6702763792395C722BD39885881653BF6D55BE38F6225E29CA03E0C8F1BC15dER6M" TargetMode="External" Id="rId19" /><Relationship Type="http://schemas.openxmlformats.org/officeDocument/2006/relationships/hyperlink" Target="https://ovmf2.consultant.ru/cgi/online.cgi?ref=9D8161AA42813FF2C5CEF20345109A18045E915A4D486592BF0D91A3DD55F1698951AD87C989255BD5FCE89CC2079E654393C4422B6702763792395C742FD69688D94C43BB2402B724F23A402DD403E6C1ABE60AF36CdFRFM" TargetMode="External" Id="rId20" /><Relationship Type="http://schemas.openxmlformats.org/officeDocument/2006/relationships/hyperlink" Target="https://ovmf2.consultant.ru/cgi/online.cgi?ref=9D8161AA42813FF2C5CEF20345109A18045E915A4D486592BF0D91A3DD55F1698951AD87C989255BD5FCE89CC2079E654393C4422B6702763792395C742FD6998BDE4C43BB2402B724F23A402DD403E6C1ABE60AF36CdFRFM" TargetMode="External" Id="rId21" /><Relationship Type="http://schemas.openxmlformats.org/officeDocument/2006/relationships/hyperlink" Target="https://ovmf2.consultant.ru/cgi/online.cgi?ref=9D8161AA42813FF2C5CEF20345109A18045E915A4D486592BF0D91A3DD55F1698951AD87C989255BD5FCEA90C3019E654393C4422B6702763792395C7727D29C8CD71346AE355AB822E8244635C801E4C5A6B107E1d6RBM" TargetMode="External" Id="rId22" /><Relationship Type="http://schemas.openxmlformats.org/officeDocument/2006/relationships/hyperlink" Target="https://ovmf2.consultant.ru/cgi/online.cgi?ref=9D8161AA42813FF2C5CEF20345109A18045E915A4D486592BF0D91A3DD55F1698951AD87C989255BD5FCEA90C3019E654393C4422B6702763792395C742CD5978FD71346AE355AB822E8244635C801E4C5A6B107E1d6RBM" TargetMode="External" Id="rId23" /><Relationship Type="http://schemas.openxmlformats.org/officeDocument/2006/relationships/hyperlink" Target="https://ovmf2.consultant.ru/cgi/online.cgi?ref=9D8161AA42813FF2C5CEF20345109A18045E915A4D486592BF0D91A3DD55F1698951AD87C989255BD5FCEA90C3019E654393C4422B6702763792395C742CD29E8CD71346AE355AB822E8244635C801E4C5A6B107E1d6RBM" TargetMode="External" Id="rId24" /><Relationship Type="http://schemas.openxmlformats.org/officeDocument/2006/relationships/hyperlink" Target="https://ovmf2.consultant.ru/cgi/online.cgi?ref=9D8161AA42813FF2C5CEF20345109A18045E915A4D486592BF0D91A3DD55F1698951AD87C989255BD5FCEB9DC30C9E654393C4422B6702763792395C742FD69E8FDC4C43BB2402B724F23A402DD403E6C1ABE60AF36CdFRFM" TargetMode="External" Id="rId26" /><Relationship Type="http://schemas.openxmlformats.org/officeDocument/2006/relationships/hyperlink" Target="https://ovmf2.consultant.ru/cgi/online.cgi?ref=9D8161AA42813FF2C5CEF20345109A18045E915A4D486592BF0D91A3DD55F1698951AD87C989255BD5FCEB97C5009E654393C4422B6702763792395C742FD69E8EDB4C43BB2402B724F23A402DD403E6C1ABE60AF36CdFRFM" TargetMode="External" Id="rId27" /><Relationship Type="http://schemas.openxmlformats.org/officeDocument/2006/relationships/hyperlink" Target="https://ovmf2.consultant.ru/cgi/online.cgi?ref=9D8161AA42813FF2C5CEF20345109A18045E915A4D486592BF0D91A3DD55F1698951AD87C989255BD5FCEB95C30490654393C4422B6702763792395C772BDDCADF98121AE86449BA20E8264029CC0ABA92EEdAR9M" TargetMode="External" Id="rId28" /><Relationship Type="http://schemas.openxmlformats.org/officeDocument/2006/relationships/hyperlink" Target="https://ovmf2.consultant.ru/cgi/online.cgi?ref=9D8161AA42813FF2C5CEF20345109A18045E915A4D486592BF0D91A3DD55F1698951AD9ADD9B4D61D3A7E497C1009B6F17C4C6137E69077E67DA29123122D79E8EDC471FE13406FE73FB264435CA07F8C1ADEF50A973EA75dERBM" TargetMode="External" Id="rId29" /><Relationship Type="http://schemas.openxmlformats.org/officeDocument/2006/relationships/hyperlink" Target="https://ovmf2.consultant.ru/cgi/online.cgi?ref=9D8161AA42813FF2C5CEF20345109A18045E915A4D486592BF0D91A3DD55F1698951AD87C989255BD5FCEB97C5009E654393C4422B6702763792395C742FD69E8FDF4C43BB2402B724F23A402DD403E6C1ABE60AF36CdFRFM" TargetMode="External" Id="rId30" /><Relationship Type="http://schemas.openxmlformats.org/officeDocument/2006/relationships/hyperlink" Target="https://ovmf2.consultant.ru/cgi/online.cgi?ref=9D8161AA42813FF2C5CEF20345109A18045E915A4D486592BF0D91A3DD55F1698951AD87C989255BD5FCEB97C5009E654393C4422B6702763792395C742FD69E8CDC4C43BB2402B724F23A402DD403E6C1ABE60AF36CdFRFM" TargetMode="External" Id="rId31" /><Relationship Type="http://schemas.openxmlformats.org/officeDocument/2006/relationships/hyperlink" Target="https://ovmf2.consultant.ru/cgi/online.cgi?ref=9D8161AA42813FF2C5CEF20345109A18045E915A4D486592BF0D91A3DD55F1698951AD9ADD9B4D61D3A7E497C10099681CC4C6137E69077E67DA29123122D79E8EDC471FE13406FE73FB264435CA07F8C1ADEF50A973EA75dERBM" TargetMode="External" Id="rId32" /><Relationship Type="http://schemas.openxmlformats.org/officeDocument/2006/relationships/hyperlink" Target="https://ovmf2.consultant.ru/cgi/online.cgi?ref=9D8161AA42813FF2C5CEF20345109A18045E915A4D486592BF0D91A3DD55F1698951AD87C989255BD5FCEB91C40C9A654393C4422B6702763792395C742FD69E8ED44C43BB2402B724F23A402DD403E6C1ABE60AF36CdFRFM" TargetMode="External" Id="rId33" /><Relationship Type="http://schemas.openxmlformats.org/officeDocument/2006/relationships/hyperlink" Target="https://ovmf2.consultant.ru/cgi/online.cgi?ref=9D8161AA42813FF2C5CEF20345109A18045E915A4D486592BF0D91A3DD55F1698951AD87C989255BD5FCEA90C3019E654393C4422B6702763792395C742BD69E8FD71346AE355AB822E8244635C801E4C5A6B107E1d6RBM" TargetMode="External" Id="rId34" /><Relationship Type="http://schemas.openxmlformats.org/officeDocument/2006/relationships/hyperlink" Target="https://ovmf2.consultant.ru/cgi/online.cgi?ref=9D8161AA42813FF2C5CEF20345109A18045E915A4D486592BF0D91A3DD55F1698951AD87C989255BD5FCEB9CC30699654393C4422B6702763792395C742FD69E8FDC4C43BB2402B724F23A402DD403E6C1ABE60AF36CdFRFM" TargetMode="External" Id="rId35" /><Relationship Type="http://schemas.openxmlformats.org/officeDocument/2006/relationships/hyperlink" Target="https://ovmf2.consultant.ru/cgi/online.cgi?ref=9D8161AA42813FF2C5CEF20345109A18045E915A4D486592BF0D91A3DD55F1698951AD87C989255BD5FCEB9CC30699654393C4422B6702763792395C742FD69E8FD94C43BB2402B724F23A402DD403E6C1ABE60AF36CdFRFM" TargetMode="External" Id="rId36" /><Relationship Type="http://schemas.openxmlformats.org/officeDocument/2006/relationships/hyperlink" Target="https://ovmf2.consultant.ru/cgi/online.cgi?ref=9D8161AA42813FF2C5CEF20345109A18045E915A4D486592BF0D91A3DD55F1698951AD87C989255BD5FCEA93C4049F654393C4422B6702763792395C742CD69E85881653BF6D55BE38F6225E29CA03E0C8F1BC15dER6M" TargetMode="External" Id="rId37" /><Relationship Type="http://schemas.openxmlformats.org/officeDocument/2006/relationships/hyperlink" Target="https://ovmf2.consultant.ru/cgi/online.cgi?ref=9D8161AA42813FF2C5CEF20345109A18045E915A4D486592BF0D91A3DD55F1698951AD87C989255BD5FCEB9CC30699654393C4422B6702763792395C742FD69E8FD54C43BB2402B724F23A402DD403E6C1ABE60AF36CdFRFM" TargetMode="External" Id="rId38" /><Relationship Type="http://schemas.openxmlformats.org/officeDocument/2006/relationships/hyperlink" Target="https://ovmf2.consultant.ru/cgi/online.cgi?ref=9D8161AA42813FF2C5CEF20345109A18045E915A4D486592BF0D91A3DD55F1698951AD87C989255BD5FCEA93C4049F654393C4422B6702763792395C742CD69F85881653BF6D55BE38F6225E29CA03E0C8F1BC15dER6M" TargetMode="External" Id="rId39" /><Relationship Type="http://schemas.openxmlformats.org/officeDocument/2006/relationships/hyperlink" Target="https://ovmf2.consultant.ru/cgi/online.cgi?ref=9D8161AA42813FF2C5CEF20345109A18045E915A4D486592BF0D91A3DD55F1698951AD87C989255BD5FCE894C10091654393C4422B6702763792395C702BDE95DA8D0342E76253A426F03A422BC807ED9FFCAEd1R2M" TargetMode="External" Id="rId40" /><Relationship Type="http://schemas.openxmlformats.org/officeDocument/2006/relationships/hyperlink" Target="https://ovmf2.consultant.ru/cgi/online.cgi?ref=9D8161AA42813FF2C5CEF20345109A18045E915A4D486592BF0D91A3DD55F1698951AD87C989255BD5FCEB96C70D91654393C4422B6702763792395C742FD69E8FDF4C43BB2402B724F23A402DD403E6C1ABE60AF36CdFRFM" TargetMode="External" Id="rId41" /><Relationship Type="http://schemas.openxmlformats.org/officeDocument/2006/relationships/hyperlink" Target="https://ovmf2.consultant.ru/cgi/online.cgi?ref=9D8161AA42813FF2C5CEF20345109A18045E915A4D486592BF0D91A3DD55F1698951AD87C989255BD5FCEB9DC1059B654393C4422B6702763792395C742FD69E8CDB4C43BB2402B724F23A402DD403E6C1ABE60AF36CdFRFM" TargetMode="External" Id="rId43" /><Relationship Type="http://schemas.openxmlformats.org/officeDocument/2006/relationships/hyperlink" Target="https://ovmf2.consultant.ru/cgi/online.cgi?ref=9D8161AA42813FF2C5CEF20345109A18045E915A4D486592BF0D91A3DD55F1698951AD87C989255BD5FCEB9DC1059B654393C4422B6702763792395C772CD09A85881653BF6D55BE38F6225E29CA03E0C8F1BC15dER6M" TargetMode="External" Id="rId44" /><Relationship Type="http://schemas.openxmlformats.org/officeDocument/2006/relationships/hyperlink" Target="https://ovmf2.consultant.ru/cgi/online.cgi?ref=9D8161AA42813FF2C5CEF20345109A18045E915A4D486592BF0D91A3DD55F1698951AD87C989255BD5FCEB9DC1059B654393C4422B6702763792395C772CD19685881653BF6D55BE38F6225E29CA03E0C8F1BC15dER6M" TargetMode="External" Id="rId45" /><Relationship Type="http://schemas.openxmlformats.org/officeDocument/2006/relationships/hyperlink" Target="https://ovmf2.consultant.ru/cgi/online.cgi?ref=9D8161AA42813FF2C5CEF20345109A18045E915A4D486592BF0D91A3DD55F1698951AD87C989255BD5FCEB9DC1059B654393C4422B6702763792395C772BDE9785881653BF6D55BE38F6225E29CA03E0C8F1BC15dER6M" TargetMode="External" Id="rId46" /><Relationship Type="http://schemas.openxmlformats.org/officeDocument/2006/relationships/hyperlink" Target="https://ovmf2.consultant.ru/cgi/online.cgi?ref=9D8161AA42813FF2C5CEF20345109A18045E915A4D486592BF0D91A3DD55F1698951AD87C989255BD5FCEB9DC1059B654393C4422B6702763792395C742FD6968BD94C43BB2402B724F23A402DD403E6C1ABE60AF36CdFRFM" TargetMode="External" Id="rId47" /><Relationship Type="http://schemas.openxmlformats.org/officeDocument/2006/relationships/hyperlink" Target="https://ovmf2.consultant.ru/cgi/online.cgi?ref=9D8161AA42813FF2C5CEF20345109A18045E915A4D486592BF0D91A3DD55F1698951AD87C989255BD5FCEB9DC1059B654393C4422B6702763792395C742FD6968BDA4C43BB2402B724F23A402DD403E6C1ABE60AF36CdFRFM" TargetMode="External" Id="rId48" /><Relationship Type="http://schemas.openxmlformats.org/officeDocument/2006/relationships/hyperlink" Target="https://ovmf2.consultant.ru/cgi/online.cgi?ref=9D8161AA42813FF2C5CEF20345109A18045E915A4D486592BF0D91A3DD55F1698951AD87C989255BD5FCEB9DC1059B654393C4422B6702763792395C742FD69E8ED84C43BB2402B724F23A402DD403E6C1ABE60AF36CdFRFM" TargetMode="External" Id="rId49" /><Relationship Type="http://schemas.openxmlformats.org/officeDocument/2006/relationships/hyperlink" Target="https://ovmf2.consultant.ru/cgi/online.cgi?ref=9D8161AA42813FF2C5CEF20345109A18045E915A4D486592BF0D91A3DD55F1698951AD87C989255BD5FCEA96C00391654393C4422B6702763792395C742FD69E8EDE4C43BB2402B724F23A402DD403E6C1ABE60AF36CdFRFM" TargetMode="External" Id="rId50" /><Relationship Type="http://schemas.openxmlformats.org/officeDocument/2006/relationships/hyperlink" Target="https://ovmf2.consultant.ru/cgi/online.cgi?ref=9D8161AA42813FF2C5CEF20345109A18045E915A4D486592BF0D91A3DD55F1698951AD87C989255BD5FCEA96C00391654393C4422B6702763792395C742FD69D8EDC4C43BB2402B724F23A402DD403E6C1ABE60AF36CdFRFM" TargetMode="External" Id="rId51" /><Relationship Type="http://schemas.openxmlformats.org/officeDocument/2006/relationships/hyperlink" Target="https://ovmf2.consultant.ru/cgi/online.cgi?ref=9D8161AA42813FF2C5CEF20345109A18045E915A4D486592BF0D91A3DD55F1698951AD87C989255BD5FCEB9DC1059B654393C4422B6702763792395C742FD69B8BD44C43BB2402B724F23A402DD403E6C1ABE60AF36CdFRFM" TargetMode="External" Id="rId52" /><Relationship Type="http://schemas.openxmlformats.org/officeDocument/2006/relationships/hyperlink" Target="https://ovmf2.consultant.ru/cgi/online.cgi?ref=9D8161AA42813FF2C5CEF20345109A18045E915A4D486592BF0D91A3DD55F1698951AD87C989255BD5FCEB9DC1059B654393C4422B6702763792395C742FD79C8BDA4C43BB2402B724F23A402DD403E6C1ABE60AF36CdFRFM" TargetMode="External" Id="rId53" /><Relationship Type="http://schemas.openxmlformats.org/officeDocument/2006/relationships/hyperlink" Target="https://ovmf2.consultant.ru/cgi/online.cgi?ref=9D8161AA42813FF2C5CEF20345109A18045E915A4D486592BF0D91A3DD55F1698951AD87C989255BD5FDED96C0049B654393C4422B6702763792395C742FD69E8CDC4C43BB2402B724F23A402DD403E6C1ABE60AF36CdFRFM" TargetMode="External" Id="rId54" /><Relationship Type="http://schemas.openxmlformats.org/officeDocument/2006/relationships/hyperlink" Target="https://ovmf2.consultant.ru/cgi/online.cgi?ref=9D8161AA42813FF2C5CEF20345109A18045E915A4D486592BF0D91A3DD55F1698951AD9ADD9B4D61D3A7E497C00D99691DC4C6137E69077E67DA29123122D79E8EDC4713E13406FE73FB264435CA07F8C1ADEF50A973EA75dERBM" TargetMode="External" Id="rId55" /><Relationship Type="http://schemas.openxmlformats.org/officeDocument/2006/relationships/hyperlink" Target="https://ovmf2.consultant.ru/cgi/online.cgi?ref=9D8161AA42813FF2C5CEF20345109A18045E915A4D486592BF0D91A3DD55F1698951AD87C989255BD5FCE890C60D9A654393C4422B6702763792395C742FD69E8ED84C43BB2402B724F23A402DD403E6C1ABE60AF36CdFRFM" TargetMode="External" Id="rId56" /><Relationship Type="http://schemas.openxmlformats.org/officeDocument/2006/relationships/hyperlink" Target="https://ovmf2.consultant.ru/cgi/online.cgi?ref=9D8161AA42813FF2C5CEF20345109A18045E915A4D486592BF0D91A3DD55F1698951AD87C989255BD5FDEC94C5069F654393C4422B6702763792395C742FD69E8ED84C43BB2402B724F23A402DD403E6C1ABE60AF36CdFRFM" TargetMode="External" Id="rId57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10</Pages>
  <Words>6141</Words>
  <Characters>35009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2026-06-24T13:14:00Z</dcterms:created>
  <dcterms:modified xsi:type="dcterms:W3CDTF">2026-06-24T13:47:00Z</dcterms:modified>
</cp:coreProperties>
</file>