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Уважаемый </w:t>
      </w:r>
      <w: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Иван Петрович</w:t>
      </w:r>
      <w:bookmarkStart w:id="0" w:name="_GoBack"/>
      <w:bookmarkEnd w:id="0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!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Прошу Вас одобрить приобретение Системы 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КонсультантПлюс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. Эта система поможет бухгалтерии и мне, как главному бухгалтеру, пользоваться в своей работе своевременной и проверенной информацией об изменениях в законодательстве и практике их применения, защищая интересы компании, избегая рисков или позволяя правомерно отстаивать интересы компании, оптимизировать сделки, эффективнее рассчитывать налоги. 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Мне, как главному бухгалтеру, для выполнения данных задач постоянно приходится обращаться к различным источникам информации, каждый раз рискуя, ведь в данный момент у меня нет источника проверенной информации.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Чаще всего ответы на поставленные задачи я нахожу в пробном доступе системы 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КонсультантПлюс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, который мне предоставлял ООО «Принцип». Отмечу, что лимит на бесплатные доступы для нашей организации исчерпан. 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Кроме </w:t>
      </w:r>
      <w:proofErr w:type="gram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вышеперечисленного</w:t>
      </w:r>
      <w:proofErr w:type="gram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КонсультантПлюс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поможет мне решать следующие задачи: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•  Отслеживать изменениями в формах отчетности;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•  Избегать ошибок налоговом и бухгалтерском </w:t>
      </w:r>
      <w:proofErr w:type="gram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учете</w:t>
      </w:r>
      <w:proofErr w:type="gram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;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•  Оперативно отслеживать все необходимые письма Минфина, ФНС, ФСС, 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Роструда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и других ведомств;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•  Будут доступны любые документы, необходимые для налогового и бухгалтерского учета: форма, разъяснение по конкретному вопросу, готовое решение с пошаговыми инструкциями;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•  Будет открыт доступ к линии консультаций, который поможет разобраться с любым вопросом и принять решение (на линию консультаций смогут обращаться все сотрудники нашей организации);</w:t>
      </w:r>
    </w:p>
    <w:p w:rsidR="001A7268" w:rsidRPr="001A7268" w:rsidRDefault="001A7268" w:rsidP="001A7268">
      <w:pPr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•  С помощью сервиса 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Видео</w:t>
      </w:r>
      <w:proofErr w:type="gram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.К</w:t>
      </w:r>
      <w:proofErr w:type="gram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онсультант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видеосеминары</w:t>
      </w:r>
      <w:proofErr w:type="spellEnd"/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 по актуальным практическим вопросам) будет возможно без дополнительных вложений посещать семинары ведущих лекторов.</w:t>
      </w:r>
    </w:p>
    <w:p w:rsidR="00A86E47" w:rsidRPr="001A7268" w:rsidRDefault="001A7268" w:rsidP="001A7268">
      <w:r w:rsidRPr="001A7268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•  Урегулировать споры между нашей организацией и контролирующими органами, между организацией и партнерами.</w:t>
      </w:r>
    </w:p>
    <w:sectPr w:rsidR="00A86E47" w:rsidRPr="001A7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16"/>
    <w:rsid w:val="001A7268"/>
    <w:rsid w:val="002D76B6"/>
    <w:rsid w:val="002F6D16"/>
    <w:rsid w:val="00A86E47"/>
    <w:rsid w:val="00F5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D76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7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D7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0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Серебряков</dc:creator>
  <cp:lastModifiedBy>Евгений Серебряков</cp:lastModifiedBy>
  <cp:revision>2</cp:revision>
  <dcterms:created xsi:type="dcterms:W3CDTF">2023-01-17T14:26:00Z</dcterms:created>
  <dcterms:modified xsi:type="dcterms:W3CDTF">2023-01-17T14:26:00Z</dcterms:modified>
</cp:coreProperties>
</file>